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28d0" w14:textId="cf62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в области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26 января 2023 года № 22. Зарегистрирован в Министерстве юстиции Республики Казахстан 27 января 2023 года № 31796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в области физической культуры и спорта, в которые вносятся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7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в области физической культуры и спорта,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 и дополнения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292 "Об утверждении Правил оказания государственной услуги 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 (зарегистрирован в Реестре государственной регистрации нормативных правовых актов под № 9672)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 (далее – Правила),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получения государственной услуги услугополучатель с пакетом документов обращается в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www.egov.kz (далее – портал). 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документа, удостоверяющего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в Государственной корпорации не входит в срок оказания государственной услуги.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при приеме документов воспроизводит электронные копии документов, после чего возвращает оригиналы услугополучателю и выдает расписку.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и (или) документов с истекшим сроком действия согласно пункта 8 Перечня, работник Государственной корпорации отказывает в приеме заявления и выдает расписку об отказе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"личном кабинете" в истории обращений услугополучателя отображается статус о принятии электронного запроса для оказания государственной услуги.";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Ответственный работник услугодателя в течение 2 (двух) рабочих дней с момента получения документов через портал проверяет полноту и соответствие представленных документов, предусмотренных пунктом 8 Перечня.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действия, ответственный работник услугодателя направляет мотивированный отказ в дальнейшем рассмотрении заявления в форме электронного документа, подписанного электронной цифровой подписью (далее – ЭЦП) уполномоченного лица услугодателя. 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полного пакета документов ответственный работник услугодателя в течение 2 (двух) рабочих дней выносит заключение на имя своего руководителя с приложением документов, на основании которого в течении 1 (одного) рабочего дня принимается решение об осуществлении компенсационной выплаты и направляется уведомление о компенсационной выплате услугополучателю либо мотивированный ответ об отказе в оказании государственной услуги. 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ответе либо выявлении иных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 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услуги. 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Возражение услугополучателя по предварительному решению принимается услугодателем в течение 2 (двух) рабочих дней со дня его получения. 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 положительном решении об осуществлении компенсационной выплаты направляет услугополучателю уведомление о компенсационной выплате, при отрицательном решении - мотивированный ответ об отказе в оказании государственной услуги в форме электронного документа, подписанного ЭЦП уполномоченного лица услугодателя.";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9-1 следующего содержания: 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предоставляет информацию о внесенных изменениях в порядок оказания государственных услуг оператору информационо-коммуникационной инфраструктуры "электронного правительства" (с учетом оказания услуги через портал), Государственную корпорацию, Единый контакт-центр.";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Результатом оказания государственной услуги является уведомление о компенсационной выплате услугополучателю либо мотивированный ответ об отказе в оказании государственной услуги в случаях и по основаниям, предусмотренным пунктом 9 Перечня.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Компенсационная выплата производится путем перечисления денежных средств на лицевой счет услугополучателя в банке второго уровня Республики Казахстан в размере стоимости затрат на лечение и реабилитацию лиц, получивших спортивную травму и увечье на международных спортивных соревнованиях.";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в области физической культуры и спорта, в которые вносятся изменения и дополнения (далее - Перечень);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28 октября 2014 года № 55 "Об утверждении Правил признания видов спорта, спортивных дисциплин и формирования реестра видов спорта" (зарегистрирован в Реестре государственной регистрации нормативных правовых актов под № 9912) следующие изменения и дополнение: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видов спорта, спортивных дисциплин и формирования реестра видов спорта (далее – Правила),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получения государственной услуги "Признание видов спорта, спортивных дисциплин" аккредитованная республиканская и (или) региональная спортивная федерация по виду спорта (далее – услугополучатель) обращается в уполномоченный орган через веб-портал "электронного правительства" www.egov.kz (далее - портал).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Услугодатель предоставляет информацию о внесенных изменениях в порядок оказания государственных услуг оператору информационо-коммуникационной инфраструктуры "электронного правительства" (с учетом оказания услуги через портал), Единый контакт-центр.";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обращении через портал для получения государственной услуги документы, предусмотренные пунктом 8 Перечня, загружаются услугополучателем в электронном или сканированном виде.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"личном кабинете" в истории обращений услугополучателя направляется статус о принятии запроса для оказания государственной услуги, а также уведомление с указанием даты получения результата государственной услуги.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исполнитель уполномоченного органа в течение 2 (двух) рабочих дней с момента получения документов через портал проверяет полноту и соответствие представленных документов, предусмотренных пунктом 8 Перечня.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действия, ответственный исполнитель уполномоченного органа направляет мотивированный отказ в дальнейшем рассмотрении заявления в форме электронного документа, подписанного единой транспортной подписью "Государственной базы данных "Е-лицензирование" (далее - ГБД ЕЛ) уполномоченного лица услугодателя.";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принятия предварительного решения об отказе в признании видов спорта, спортивных дисциплин либо выявлении иных оснований для отказа в оказании государственной услуги, ответственный исполнитель уполномоченного органа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 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услуги. 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Возражение услугополучателя по предварительному решению принимается услугодателем в течение 2 (двух) рабочих дней со дня его получения. 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уполномоченный орган при положительном решении принимает приказ, при отрицательном решении – направляет мотивированный ответ об отказе в оказании государственной услуги. 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уполномоченного органа в течение 1 (одного) рабочего дня направляет услугополучателю копию приказа либо мотивированный ответ об отказе в оказании государственной услуги.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направляется уведомление о готовности результата государственной услуги, удостоверенное единой транспортной подписью ГБД ЕЛ.";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9 июня 2015 года № 209 "Об утверждении Правил присвоения статусов "специализированная" спортивным школам и "специализированное" отделениям спортивных школ" (зарегистрирован в Реестре государственной регистрации нормативных правовых актов под № 11642)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статусов "специализированная" спортивным школам и "специализированное" отделениям спортивных школ (далее – Правила),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Местный исполнительный орган области, городов Астана, Алматы и Шымкент в области физической культуры и спорта (далее – услугодатель) является органом, принимающим решение о присвоении статусов "специализированная" спортивным школам, "специализированное" отделениям спортивных школ.";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получения государственной услуги спортивная школа (далее – услугополучатель) обращается в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www.egov.kz (далее – портал) с предоставлением пакета документов.</w:t>
      </w:r>
    </w:p>
    <w:bookmarkEnd w:id="41"/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2"/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</w:p>
    <w:bookmarkEnd w:id="43"/>
    <w:bookmarkStart w:name="z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Уполномоченный орган в области физической культуры и спорта направляет информацию о внесенных изменениях в порядок оказания государственных услуг оператору информационо-коммуникационной инфраструктуры "электронного правительства" (с учетом оказания услуги через портал), Государственную корпорацию, Единый контакт-центр и услугодателям.";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Сведения документов, удостоверяющих личность услугополучателя, о государственной регистрации (перерегистрации) юридического лица, о зарегистрированных правах (обременениях) на недвижимое имущество и его технических характеристиках, выданных на спортивный объект (помещение), принадлежащего услугополучателю,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45"/>
    <w:bookmarkStart w:name="z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приема документов в Государственной корпорации не входит в срок оказания государственной услуги. </w:t>
      </w:r>
    </w:p>
    <w:bookmarkEnd w:id="46"/>
    <w:bookmarkStart w:name="z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при приеме документов воспроизводит электронные копии документов, после чего возвращает оригиналы услугополучателю и выдает расписку.</w:t>
      </w:r>
    </w:p>
    <w:bookmarkEnd w:id="47"/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приложению 5 к настоящим Правилам.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"личном кабинете" в истории обращений услугополучателя отображается статус о принятии электронного запроса для оказания государственной услуги.";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Ответственный работник услугодателя в течение 2 (двух) рабочих дней с момента получения документов через портал проверяет полноту и соответствие представленных документов, предусмотренных пунктом 8 Перечня.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действия, ответственный исполнитель услугодателя направляет мотивированный отказ в дальнейшем рассмотрении заявления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полного пакета документов ответственный исполнитель услугодателя в течение 2 (двух) рабочих дней выносит заключение на имя своего руководителя с приложением документов, на основании которого в течение 1 (одного) рабочего дня принимает приказ о присвоении статуса "специализированная" спортивным школам или "специализированное" отделениям спортивных школ либо мотивированный ответ об отказе в оказании государственной услуги. </w:t>
      </w:r>
    </w:p>
    <w:bookmarkEnd w:id="52"/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ответе либо выявлении иных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 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услуги. 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Возражение услугополучателя по предварительному решению принимается услугодателем в течение 2 (двух) рабочих дней со дня его получения. 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приказ о присвоении статуса "специализированная" спортивным школам или "специализированное" отделениям спортивных школ либо мотивированный ответ об отказе в оказании государственной услуги.";</w:t>
      </w:r>
    </w:p>
    <w:bookmarkEnd w:id="56"/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11-1 следующего содержания: 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Услугодатель, в соответствии с подпунктом 11) пункта 2 статьи 5 Закона,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июня 2017 года № 194 "Об утверждении Правил подготовки, переподготовки и повышения квалификации кадров в области физической культуры и спорта" (зарегистрирован в Реестре государственной регистрации нормативных правовых актов под № 15344)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повышения квалификации кадров в области физической культуры и спорта (далее – Правила),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Государственная услуга оказывается организациями, осуществляющими деятельность по подготовке, переподготовке и повышению квалификации кадров (далее – услугодатель).</w:t>
      </w:r>
    </w:p>
    <w:bookmarkEnd w:id="59"/>
    <w:bookmarkStart w:name="z1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на подготовку, переподготовку, повышение квалификации кадров в области физической культуры и спорта физические и юридические лица (далее – услугополучатель) за 14 (четырнадцать) календарных дней до начала проведения курсов обращаются с заявкой по форме согласно приложению 1 к настоящим Правилам (далее – заявка) через веб-портал "электронного правительства" www.egov.kz (далее – портал) с приложением документов, указанных в перечне основных требований к оказанию государственной услуги (далее – Перечень).";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физической культуры и спорта направляет информацию о внесенных изменениях в порядок оказания государственных услуг оператору информационо-коммуникационной инфраструктуры "электронного правительства" (с учетом оказания услуги через портал), Единый контакт-центр и услугодателям.";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"9-3. Результатом оказания государственной услуги на портале является уведомление о принятии документов услугополучателю либо мотивированный ответ об отказе в оказании государственной услуги, удостоверенное единой транспортной подписью "Государственной базы данных "Е-лицензирование" (далее- ГБД ЕЛ) уполномоченного лица услугодателя.";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20 апреля 2020 года № 97 "Об утверждении Правил предоставления жилища чемпионам и призерам Олимпийских, Паралимпийских и Сурдлимпийских игр и пользования им" (зарегистрирован в Реестре государственной регистрации нормативных правовых актов под № 20438)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жилища чемпионам и призерам Олимпийских, Паралимпийских и Сурдлимпийских игр и пользования им (далее – Правила),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Жилище для чемпионов и призеров Олимпийских, Паралимпийских и Сурдлимпийских игр предоставляется МИО областей, городов Астана, Алматы и Шымкента, районов и городов областного значения в городах республики в зависимости от места жительства и занятого места спортсмена.";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Услугополучатель в течение 1 (одного) месяца после получения уведомления с заявлением по форме согласно приложению 1 к настоящим Правилам обращается в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www.egov.kz (далее – портал) с предоставлением пакета документов для получения государственной услуги.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физической культуры и спорта направляет информацию о внесенных изменениях в порядок оказания государственных услуг оператору информационо-коммуникационной инфраструктуры "электронного правительства" (с учетом оказания услуги через портал), Государственную корпорацию, Единый контакт-центр и услугодателям.</w:t>
      </w:r>
    </w:p>
    <w:bookmarkEnd w:id="65"/>
    <w:bookmarkStart w:name="z1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66"/>
    <w:bookmarkStart w:name="z1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67"/>
    <w:bookmarkStart w:name="z1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"личном кабинете" в истории обращений услугополучателя отображается статус о принятии электронного запроса для оказания государственной услуги.";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Ответственный исполнитель услугодателя в течение 2 (двух) рабочих дней с момента получения документов через портал проверяет полноту и соответствие представленных документов, предусмотренных пунктом 8 Перечня. </w:t>
      </w:r>
    </w:p>
    <w:bookmarkEnd w:id="69"/>
    <w:bookmarkStart w:name="z12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действия, ответственный исполнитель услугодателя направляет мотивированный отказ в дальнейшем рассмотрении заявления.";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Услугодатель, в соответствии с подпунктом 11) пункта 2 статьи 5 Закона,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мая 2020 года № 158 "Об утверждении Правил оказания государственной услуги "Выплата пожизненного ежемесячного материального обеспечения спортсменам и тренерам" (зарегистрирован в Реестре государственной регистрации нормативных правовых актов под № 20784)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"Выплата пожизненного ежемесячного материального обеспечения спортсменам и тренерам" (далее – Правила),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государственной услуги услугополучатель с пакетом документов обращается в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www.egov.kz (далее – портал). </w:t>
      </w:r>
    </w:p>
    <w:bookmarkEnd w:id="72"/>
    <w:bookmarkStart w:name="z13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3"/>
    <w:bookmarkStart w:name="z13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предоставляет информацию о внесенных изменениях в порядок оказания государственных услуг оператору информационо-коммуникационной инфраструктуры "электронного правительства" (с учетом оказания услуги через портал), Государственную корпорацию, Единый контакт-центр.</w:t>
      </w:r>
    </w:p>
    <w:bookmarkEnd w:id="74"/>
    <w:bookmarkStart w:name="z13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документа, удостоверяющего личность услугополучателя, выписку из единого накопительного пенсионного фонда о перечисленных обязательных пенсионных взносах, сведения из Государственного фонда социального страхования о произведенных социальных отчислениях, содержащиеся в государственных информационных системах, работник Государственной корпорации получает из соответствующих государственных информационных систем через шлюз "электронного правительства". </w:t>
      </w:r>
    </w:p>
    <w:bookmarkEnd w:id="75"/>
    <w:bookmarkStart w:name="z13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приема документов в Государственной корпорации не входит в срок оказания государственной услуги. </w:t>
      </w:r>
    </w:p>
    <w:bookmarkEnd w:id="76"/>
    <w:bookmarkStart w:name="z13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при приеме документов воспроизводит электронные копии документов, после чего возвращает оригиналы услугополучателю и выдает расписку. </w:t>
      </w:r>
    </w:p>
    <w:bookmarkEnd w:id="77"/>
    <w:bookmarkStart w:name="z13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и (или) документов с истекшим сроком действия согласно пункта 8 Перечня, работник Государственной корпорации отказывает в приеме заявления и выдает расписку об отказе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78"/>
    <w:bookmarkStart w:name="z13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"личном кабинете" в истории обращений услугополучателя отображается статус о принятии электронного запроса для оказания государственной услуги.";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Ответственный работник услугодателя в течение 2 (двух) рабочих дней с момента получения документов через портал проверяет полноту и соответствие представленных документов, предусмотренных пунктом 8 Перечня, а также на соответствие установленным законодательством Республики Казахстан требованиям по выплате пожизненного ежемесячного материального обеспечения спортсменам и тренерам.</w:t>
      </w:r>
    </w:p>
    <w:bookmarkEnd w:id="80"/>
    <w:bookmarkStart w:name="z14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действия, либо несоответствия установленным законодательством Республики Казахстан требованиям по выплате пожизненного ежемесячного материального обеспечения спортсменам и тренерам, ответственный работник услугодателя направляет мотивированный отказ в дальнейшем рассмотрении заявления в форме электронного документа, подписанного электронной цифровой подписью (далее – ЭЦП) уполномоченного лица услугодателя. </w:t>
      </w:r>
    </w:p>
    <w:bookmarkEnd w:id="81"/>
    <w:bookmarkStart w:name="z14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полного пакета документов услугодатель в течение 8 (восьми) рабочих дней рассматривает и принимает решение о выплате пожизненного материального обеспечения спортсменам и тренерам. </w:t>
      </w:r>
    </w:p>
    <w:bookmarkEnd w:id="82"/>
    <w:bookmarkStart w:name="z14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принятого решения в течении 3 (трех) рабочих дней услугодатель утверждает приказ о выплате материального обеспечения услугополучателю. </w:t>
      </w:r>
    </w:p>
    <w:bookmarkEnd w:id="83"/>
    <w:bookmarkStart w:name="z14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работник услугодателя в течение 1 (одного) рабочего дня направляет услугополучателю уведомление о выплате материального обеспечения. </w:t>
      </w:r>
    </w:p>
    <w:bookmarkEnd w:id="84"/>
    <w:bookmarkStart w:name="z14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предварительного решения об отказе в выплате пожизненного материального обеспечения спортсменам и тренерам либо выявлении иных оснований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 </w:t>
      </w:r>
    </w:p>
    <w:bookmarkEnd w:id="85"/>
    <w:bookmarkStart w:name="z14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bookmarkEnd w:id="86"/>
    <w:bookmarkStart w:name="z14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Возражение услугополучателя по предварительному решению принимается услугодателем в течение 2 (двух) рабочих дней со дня его получения. </w:t>
      </w:r>
    </w:p>
    <w:bookmarkEnd w:id="87"/>
    <w:bookmarkStart w:name="z14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при устранении замечаний услугодатель рассматривает пакет документов, при не устранении - услугодатель направляет мотивированный отказ. </w:t>
      </w:r>
    </w:p>
    <w:bookmarkEnd w:id="88"/>
    <w:bookmarkStart w:name="z14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услугодатель утверждает приказ о выплате материального обеспечения услугополучателю, при отрицательном решении направляет мотивированный ответ об отказе в оказании государственной услуги.";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"Компенсационная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(национальных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по видам спорта)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ими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 и увечий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Министерства культуры и спорта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документов в Государственную корпорацию или через портал – 5 (пять) рабочих дней.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– 30 (тридцать)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– 30 (тридцать)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приема документов в Государственной корпорации не входит в срок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компенсационной выплате услугополучателю либо мотивированный ответ об отказе в оказании государственной услуги.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выбору услугополучателя в порядке "электронной" очереди без ускоренного обслуживания или возможно бронирование электронной очереди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культуры и спорта Республики Казахстан: www.gov.kz/entities/msm в разделе "Услуги".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 либо цифровой документ из сервиса цифровых документов, удостоверяющий личность услугополучателя и (или) доверенность (доверителя), удостоверенная нотариусом – при обращении представителя услугополучателя (поверенного)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для осуществления компенсационных выплат по форме,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участие на соответствующих международных спортивных соревнованиях;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медицинское заключение с указанием диагноза по травме и увечью, полученном на международном спортивном соревновании, выданное республиканским государственным казенным предприятием "Центр спортивной медицины и реабилитации" Комитета по делам спорта и физической культуры Министерства культуры и спорта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документ, подтверждающий стоимость затрат на лечение и (или) реабилитацию лица, получившего спортивную травму и увечье, сверх гарантированного объема бесплатной медицинской помощи и (или) медицинской помощи в системе обязательного медицинского страхования;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участие на соответствующих международных спортивных соревнованиях,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медицинское заключение с указанием диагноза по травме и увечью, полученном на международном спортивном соревновании, выданное Республиканским государственным казенным предприятием "Центр спортивной медицины и реабилитации" Комитета по делам спорта и физической культуры Министерства культуры и спорта Республики Казахстан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стоимость затрат на лечение и (или) реабилитацию лица, получившего спортивную травму и увечье, сверх гарантированного объема бесплатной медицинской помощи и (или) медицинской помощи в системе обязательного медицинского страхования в форме электронного документа.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пунктом 8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подает запрос для получения государственной услуги в электронной форме через портал при условии наличия у него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при подаче заявки на получение государственной услуги указывает следующие данные: адрес места жительства (места нахождения), абонентский номер сотовой связи, электронный адрес, подтверждая достоверность подписью либо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 "eGov mobile".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согласно подпункту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"О государственных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предоставляет информацию о порядке оказания государственной услуги в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оказания государственной услуги по телефонам, которые указаны на интернет-ресурсе услугодателя либо по телефону Единого контакт-центра: 1414, 8 800 080 7777.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"Компенсационная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(национальных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по видам спорта)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ими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 и увечий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услугодателя)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и номер контактного телефона)</w:t>
            </w:r>
          </w:p>
        </w:tc>
      </w:tr>
    </w:tbl>
    <w:bookmarkStart w:name="z19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</w:p>
    <w:bookmarkEnd w:id="96"/>
    <w:p>
      <w:pPr>
        <w:spacing w:after="0"/>
        <w:ind w:left="0"/>
        <w:jc w:val="both"/>
      </w:pPr>
      <w:bookmarkStart w:name="z198" w:id="97"/>
      <w:r>
        <w:rPr>
          <w:rFonts w:ascii="Times New Roman"/>
          <w:b w:val="false"/>
          <w:i w:val="false"/>
          <w:color w:val="000000"/>
          <w:sz w:val="28"/>
        </w:rPr>
        <w:t>
      Прошу Вас _______________________________________________________________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Start w:name="z2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</w:p>
    <w:bookmarkEnd w:id="98"/>
    <w:bookmarkStart w:name="z2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</w:t>
      </w:r>
    </w:p>
    <w:bookmarkEnd w:id="99"/>
    <w:bookmarkStart w:name="z2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счета: текущий _______________________</w:t>
      </w:r>
    </w:p>
    <w:p>
      <w:pPr>
        <w:spacing w:after="0"/>
        <w:ind w:left="0"/>
        <w:jc w:val="both"/>
      </w:pPr>
      <w:bookmarkStart w:name="z205" w:id="101"/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предусмотренных пунктом 8 настоящего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Перечня основных требований к оказанию государственной услуги "Компенсационная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выплата членам сборных команд Республики Казахстан по видам спорта (национальных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сборных команд по видам спорта) при получении ими спортивных травм и увечий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спортивных соревнованиях", утвержденным приказом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 по делам спорта и физической культуры от 28 июля 2014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№ 292, 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системах.</w:t>
      </w:r>
    </w:p>
    <w:p>
      <w:pPr>
        <w:spacing w:after="0"/>
        <w:ind w:left="0"/>
        <w:jc w:val="both"/>
      </w:pPr>
      <w:bookmarkStart w:name="z206" w:id="10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             (подпись)</w:t>
      </w:r>
    </w:p>
    <w:bookmarkStart w:name="z2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"___"_________20__года</w:t>
      </w:r>
    </w:p>
    <w:bookmarkEnd w:id="103"/>
    <w:bookmarkStart w:name="z2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заявления "___"_______20___года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наличии) лица, принявшего заявление)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"Компенсационная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(национальных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по видам спорта)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ими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 и увечий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и телефон услугополучателя)</w:t>
            </w:r>
          </w:p>
        </w:tc>
      </w:tr>
    </w:tbl>
    <w:bookmarkStart w:name="z22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05"/>
    <w:p>
      <w:pPr>
        <w:spacing w:after="0"/>
        <w:ind w:left="0"/>
        <w:jc w:val="both"/>
      </w:pPr>
      <w:bookmarkStart w:name="z222" w:id="10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"О государственных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услугах", отдел №_______ филиала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 (далее –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корпорация)</w:t>
      </w:r>
    </w:p>
    <w:p>
      <w:pPr>
        <w:spacing w:after="0"/>
        <w:ind w:left="0"/>
        <w:jc w:val="both"/>
      </w:pPr>
      <w:bookmarkStart w:name="z223" w:id="10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юридический адрес)</w:t>
      </w:r>
    </w:p>
    <w:p>
      <w:pPr>
        <w:spacing w:after="0"/>
        <w:ind w:left="0"/>
        <w:jc w:val="both"/>
      </w:pPr>
      <w:bookmarkStart w:name="z224" w:id="108"/>
      <w:r>
        <w:rPr>
          <w:rFonts w:ascii="Times New Roman"/>
          <w:b w:val="false"/>
          <w:i w:val="false"/>
          <w:color w:val="000000"/>
          <w:sz w:val="28"/>
        </w:rPr>
        <w:t>
      отказывает в приеме документов на оказание государственной услуги "Компенсационная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выплата членам сборных команд Республики Казахстан по видам спорта (национальных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сборных команд по видам спорта) при получении ими спортивных травм и увечий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спортивных соревнованиях"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предусмотренному пунктом 8 Перечня основных требований к оказанию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 наименование отсутствующих и (или) с истекшим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документов):</w:t>
      </w:r>
    </w:p>
    <w:bookmarkStart w:name="z2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1)___________________________________________________________;</w:t>
      </w:r>
    </w:p>
    <w:bookmarkEnd w:id="109"/>
    <w:bookmarkStart w:name="z2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2)___________________________________________________________;</w:t>
      </w:r>
    </w:p>
    <w:bookmarkEnd w:id="110"/>
    <w:bookmarkStart w:name="z2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3)___________________________________________________________.</w:t>
      </w:r>
    </w:p>
    <w:bookmarkEnd w:id="111"/>
    <w:bookmarkStart w:name="z2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bookmarkEnd w:id="112"/>
    <w:bookmarkStart w:name="z2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</w:t>
      </w:r>
    </w:p>
    <w:bookmarkEnd w:id="113"/>
    <w:p>
      <w:pPr>
        <w:spacing w:after="0"/>
        <w:ind w:left="0"/>
        <w:jc w:val="both"/>
      </w:pPr>
      <w:bookmarkStart w:name="z230" w:id="11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             (подпись)</w:t>
      </w:r>
    </w:p>
    <w:p>
      <w:pPr>
        <w:spacing w:after="0"/>
        <w:ind w:left="0"/>
        <w:jc w:val="both"/>
      </w:pPr>
      <w:bookmarkStart w:name="z231" w:id="115"/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 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      (подпись)</w:t>
      </w:r>
    </w:p>
    <w:bookmarkStart w:name="z2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контактного телефона __________</w:t>
      </w:r>
    </w:p>
    <w:bookmarkEnd w:id="116"/>
    <w:p>
      <w:pPr>
        <w:spacing w:after="0"/>
        <w:ind w:left="0"/>
        <w:jc w:val="both"/>
      </w:pPr>
      <w:bookmarkStart w:name="z233" w:id="117"/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 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услугополучателя)</w:t>
      </w:r>
    </w:p>
    <w:bookmarkStart w:name="z2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спортивных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формирования реестра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"Признание видов спорта, спортивных дисциплин"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Министерства культуры и спорта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 копия приказа о признании видов спорта, спортивных дисциплин, либо мотивированный ответ об отказе в оказании государственной услуги.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- уведомление о готовности результата государственной услуги, удостоверенное единой транспортной подписью "Государственной базы данных "Е-лицензирование" для получения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культуры и спорта Республики Казахстан: www.gov.kz/entities/msm в разделе "Услуги".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информация о развитии заявляемого вида спорта, спортивной дисциплины в Республике Казахстан и мире, содержащая краткое описание, время и место возникновения, наличие международных спортивных федераций, количество проведенных соревнований, охват занимающихся в Республике Казахстан, роль в развитии физических и интеллектуальных способностей человека, совершенствовании его двигательной активности и формировании здорового образа жизни в форме электронной копии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программа и методика обучения заявляемому виду спорта, спортивной дисциплине, содержащая краткое описание использования спортивного инвентаря (без учета защитных средств) и оборудования (при наличии) в форме электронной копии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видео (фото) материалы хода спортивного соревнования, отражающие состязательный процесс, участие спортсменов с указанием ссылки на официальный сайт аккредитованной республиканской и (или) региональной спортивной федерации по виду спорта);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правила по виду спорта заявляемого вида спорта, спортивной дисциплины или копия правил по виду спорта заявляемого вида спорта, спортивной дисциплины, соответствующей международной спортивной федерации в форме электронной копии документа.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предусмотренным пунктами 4 и 5 настоящих Правил;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подает запрос для получения государственной услуги в электронной форме через портал при условии наличия у него ЭЦП.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при подаче заявки на получение государственной услуги указывает следующие данные: адрес места жительства (места нахождения), абонентский номер сотовой связи, электронный адрес, подтверждая достоверность подписью либо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 "eGov mobile".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согласно подпункту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"О государственных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предоставляет информацию о порядке оказания государственной услуги в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оказания государственной услуги по телефонам, которые указаны на интернет-ресурсе услугодателя либо по телефону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статусов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"Присвоение статусов "специализированная" спортивным школам и "специализированное" отделениям спортивных школ"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Присвоение статуса "специализированная" спортивным школам.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Присвоение статуса "специализированное" отделениям спортивных школ.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МИО областей, городов Астана, Алматы и Шымкента (далее –услугодатель).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документов услугодателю – 5 (пять) рабочих дней.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– 30 (тридцать)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–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приказа о присвоении статуса "специализированная" спортивным школам или "специализированное" отделениям спортивных школ.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 Расписка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выбору услугополучателя в порядке "электронной" очереди без ускоренного обслуживания или возможно бронирование электронной очереди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культуры и спорта Республики Казахстан: www.gov.kz/entities/msm в разделе "Услуги".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подвиду государственной услуги: присвоение статуса "специализированная" спортивным школам: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 либо цифровой документ из сервиса цифровых документов, удостоверяющий личность руководителя спортивной школы, и (или) доверенность юридического лица – при обращении представителя спортивной школы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по форме,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спортивном объекте (помещении),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действующий договор, заключенный между спортивной школой и врачебно-физкультурным диспансером или другими медицинскими организациями, о регулярном прохождении медицинского обследования спортсменами спортивной школы;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справка о работе отделения по подготовке спортивного резерва, заверенная руководителем спортивной школы,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копии приказов о присвоении статуса "специализированное" отделениям спортивных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спортивном объекте (помещении), в форме электронного документа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действующий договор, заключенный между спортивной школой и врачебно-физкультурным диспансером или другими медицинскими организациями, о регулярном прохождении медицинского обследования спортсменами спортивной школы,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о работе отделения по подготовке спортивного резерва, заверенная руководителем спортивной школы, в форме электронного документа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приказы о присвоении статуса "специализированное" отделениям спортивных школ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подвиду государственной услуги: присвоение статуса "специализированное" отделениям спортивных школ: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 либо цифровой документ из сервиса цифровых документов, удостоверяющий личность руководителя спортивной школы, и (или) доверенность юридического лица – при обращении представителя спортивной школы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по форме,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спортивном объекте (помещении),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действующий договор, заключенный между спортивной школой и врачебно-физкультурным диспансером или другими медицинскими организациями, о регулярном прохождении медицинского обследования спортсменов отделения по виду спорта;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справка о работе отделения по подготовке спортивного резерва, заверенная руководителем спортивной школы,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сведения о спортивном объекте (помещении) в форме электронного документа согласно приложению 3 к настоящим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действующий договор, заключенный между спортивной школой и врачебно-физкультурным диспансером или другими медицинскими организациями, о регулярном прохождении медицинского обследования спортсменов отделения по виду спорта,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справка о работе отделения по подготовке спортивного резерва, заверенная руководителем спортивной школы, в форме электронного документа согласно приложению 4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государственной услуги являются: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установление недостоверности документов, представленных услугополучателем, и (или) данных (сведений), содержащихся в них;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пунктами 5 и 6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Статусы "специализированная" спортивным школам, "специализированное" отделениям спортивных школ действуют в течение четырех лет со дня его присвоения услугодателем.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документов, удостоверяющих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подает запрос для получения государственной услуги в электронной форме через портал при условии наличия у него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при подаче заявки на получение государственной услуги указывает следующие данные: адрес места жительства (места нахождения), абонентский номер сотовой связи, электронный адрес, подтверждая достоверность подписью либо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 "eGov mobile".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Государственную корпорацию день приема документов не входит в срок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для оказания государственной услуги на портале осуществляется электронно с удостоверением ЭЦП услугополучателя в его "личном кабинете".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через портал в "личном кабинете" в истории обращений услугополучателя отображается статус о принятии электронного запроса для оказания государственной услуги, а также уведомление с указанием даты получения результата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представляет результат оказания государственной услуги в Государственную корпорацию не позднее чем за сутки до истечения срока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согласно подпункту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"О государственных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предоставляет информацию о порядке оказания государственной услуги в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оказания государственной услуги по телефонам, которые указаны на интернет-ресурсе услугодателя либо по телефону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статусов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32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31"/>
    <w:p>
      <w:pPr>
        <w:spacing w:after="0"/>
        <w:ind w:left="0"/>
        <w:jc w:val="both"/>
      </w:pPr>
      <w:bookmarkStart w:name="z321" w:id="13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услугах", отдел №________ филиала некоммерческого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(далее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"Присвоение статусов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"специализированная" спортивным школам и "специализированное" отделениям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спортивных школ" ввиду представления Вами неполного пакета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пунктом 8 Перечня основных требований к оказанию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услуги, а именно наименование отсутствующих и (или) с истекшим сроком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документов):</w:t>
      </w:r>
    </w:p>
    <w:bookmarkStart w:name="z32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1)__________________________________________________________;</w:t>
      </w:r>
    </w:p>
    <w:bookmarkEnd w:id="133"/>
    <w:bookmarkStart w:name="z32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2)__________________________________________________________;</w:t>
      </w:r>
    </w:p>
    <w:bookmarkEnd w:id="134"/>
    <w:bookmarkStart w:name="z32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3)__________________________________________________________.</w:t>
      </w:r>
    </w:p>
    <w:bookmarkEnd w:id="135"/>
    <w:bookmarkStart w:name="z32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bookmarkEnd w:id="136"/>
    <w:bookmarkStart w:name="z32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</w:t>
      </w:r>
    </w:p>
    <w:bookmarkEnd w:id="137"/>
    <w:p>
      <w:pPr>
        <w:spacing w:after="0"/>
        <w:ind w:left="0"/>
        <w:jc w:val="both"/>
      </w:pPr>
      <w:bookmarkStart w:name="z329" w:id="1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                  (подпись)</w:t>
      </w:r>
    </w:p>
    <w:bookmarkStart w:name="z33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39"/>
    <w:p>
      <w:pPr>
        <w:spacing w:after="0"/>
        <w:ind w:left="0"/>
        <w:jc w:val="both"/>
      </w:pPr>
      <w:bookmarkStart w:name="z331" w:id="1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_____________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                  (подпись)</w:t>
      </w:r>
    </w:p>
    <w:bookmarkStart w:name="z33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контактного телефона______________</w:t>
      </w:r>
    </w:p>
    <w:bookmarkEnd w:id="141"/>
    <w:p>
      <w:pPr>
        <w:spacing w:after="0"/>
        <w:ind w:left="0"/>
        <w:jc w:val="both"/>
      </w:pPr>
      <w:bookmarkStart w:name="z333" w:id="142"/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 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"Прием документов на подготовку, переподготовку, повышение квалификации кадров в области физической культуры и спорта"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организациями, осуществляющими деятельность по подготовке, переподготовке и повышению квалификации кадров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оказания государственной услуги осуществляется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документов услугодателю через портал – автоматически.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- уведомление о принятии документов услугополучателю либо мотивированный ответ об отказе в оказании государственной услуги, удостоверенное единой транспортной подписью "Государственной базы данных "Е-лицензирование" для получения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подготовку, переподготовку, повышение квалификации кадров в области физической культуры и спорта для юридических и физических лиц в форме электронного документа по форме, согласно приложению 1 к настоящим Правилам, удостоверенное ЭЦП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услугополучатель за 14 (четырнадцать) календарных дней до начала проведения курсов обращается к услугодателю.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подает запрос для получения государственной услуги в электронной форме через портал при условии наличия у него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при подаче заявки на получение государственной услуги указывает следующие данные: адрес места жительства (места нахождения), абонентский номер сотовой связи, электронный адрес, подтверждая достоверность подписью либо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 "eGov mobile".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согласно подпункту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"О государственных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предоставляет информацию о порядке оказания государственной услуги в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оказания государственной услуги по телефонам, которые указаны на интернет-ресурсе услугодателя либо по телефону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36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оказании государственной услуги</w:t>
      </w:r>
    </w:p>
    <w:bookmarkEnd w:id="147"/>
    <w:p>
      <w:pPr>
        <w:spacing w:after="0"/>
        <w:ind w:left="0"/>
        <w:jc w:val="both"/>
      </w:pPr>
      <w:bookmarkStart w:name="z362" w:id="148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1,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государственных услугах" организация, осуществляющая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по подготовке, переподготовке и повышению квалификации кадров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физической культуры и спорта Республики Казахстан</w:t>
      </w:r>
    </w:p>
    <w:p>
      <w:pPr>
        <w:spacing w:after="0"/>
        <w:ind w:left="0"/>
        <w:jc w:val="both"/>
      </w:pPr>
      <w:bookmarkStart w:name="z363" w:id="14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оказании государственной услуги в соответствии с пунктом 8 Перечня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основных требований к оказанию государственной услуги "Прием документов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подготовку, переподготовку, повышение квалификации кадров в области физической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культуры и спорта".</w:t>
      </w:r>
    </w:p>
    <w:bookmarkStart w:name="z3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или истекшим сроком действия документов:</w:t>
      </w:r>
    </w:p>
    <w:bookmarkEnd w:id="150"/>
    <w:bookmarkStart w:name="z3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1)_____________________________________________________________;</w:t>
      </w:r>
    </w:p>
    <w:bookmarkEnd w:id="151"/>
    <w:bookmarkStart w:name="z3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2)_____________________________________________________________;</w:t>
      </w:r>
    </w:p>
    <w:bookmarkEnd w:id="152"/>
    <w:bookmarkStart w:name="z3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3)_____________________________________________________________.</w:t>
      </w:r>
    </w:p>
    <w:bookmarkEnd w:id="153"/>
    <w:bookmarkStart w:name="z3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bookmarkEnd w:id="154"/>
    <w:p>
      <w:pPr>
        <w:spacing w:after="0"/>
        <w:ind w:left="0"/>
        <w:jc w:val="both"/>
      </w:pPr>
      <w:bookmarkStart w:name="z372" w:id="155"/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 _____________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             (подпись)</w:t>
      </w:r>
    </w:p>
    <w:bookmarkStart w:name="z3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контактного телефона __________</w:t>
      </w:r>
    </w:p>
    <w:bookmarkEnd w:id="156"/>
    <w:p>
      <w:pPr>
        <w:spacing w:after="0"/>
        <w:ind w:left="0"/>
        <w:jc w:val="both"/>
      </w:pPr>
      <w:bookmarkStart w:name="z374" w:id="157"/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 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услугополучателя)</w:t>
      </w:r>
    </w:p>
    <w:bookmarkStart w:name="z3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чемпионам и призерам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Олимпийских, Паралимпийских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Сурдлимпийских игр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им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"Предоставление жилища чемпионам и призерам Олимпийских, Паралимпийских и Сурдлимпийских игр и пользования им"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областей, городов Астана, Алматы и Шымкента, районов и городов областного значения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www.egov.kz (далее – портал).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приема документов в Государственной корпорации не входит в срок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осуществляется через Государственную корпорацию.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этап: принятие заявки на рассмотрение через портал – 2 (рабочих) дня;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этап: принятие решения услугодателя о предоставлении жилища – 3 (три) месяца;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этап: выдача жилища – 3 (три) месяца с момента подтверждения согласия услугополучателя в получении жилища.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– 30 (тридцать)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–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портале - уведомление о принятии заявки либо мотивированный ответ об отказе в оказании государственной услуги.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– договор пользования жилищем.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 обращении услугополучателя за результатом оказания государственной услуги в указанный срок, услугодатель обеспечивает его хранение по месту приема до получения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договора пользования имуществом, в течение 1 (одного) месяца, после чего передает их услугодателю для дальнейшего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договор пользования жилищем в государственную корпорацию для выдачи услугополучателю.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Услугодатель: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услуга оказывается по выбору услугополучателя в порядке "электронной" очереди без ускоренного обслуживания или возможно бронирование электронной очереди посредством портала.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культуры и спорта Республики Казахстан: www.gov.kz/entities/msm в разделе "Услуги".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документ либо цифровой документ из сервиса цифровых документов, удостоверяющий личность и (или) нотариально засвидетельствованная доверенность физического лица – при обращении представителя услугополучателя (для идентификации);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о предоставлении жилища, согласно приложению 1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удостоверенного ЭЦП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статьей 47 Закона Республики Казахстан "О физической культуре";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при подаче заявки на получение государственной услуги указывает следующие данные: адрес места жительства (места нахождения), абонентский номер сотовой связи, электронный адрес, подтверждая достоверность подписью либо ЭЦП. Сервис цифровых документов доступен для пользователей, авторизованных в мобильном приложении "eGov mobile".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согласно подпункту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"О государственных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предоставляет информацию о порядке оказания государственной услуги в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оказания государственной услуги по телефонам, которые указаны на интернет-ресурсе услугодателя либо по телефону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чемпионам и призерам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Олимпийских, Паралимпийских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Сурдлимпийских игр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41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оказании государственной услуги</w:t>
      </w:r>
    </w:p>
    <w:bookmarkEnd w:id="166"/>
    <w:p>
      <w:pPr>
        <w:spacing w:after="0"/>
        <w:ind w:left="0"/>
        <w:jc w:val="both"/>
      </w:pPr>
      <w:bookmarkStart w:name="z418" w:id="167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услугах", отдел № _____ филиала некоммерческого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(далее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"Предоставление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жилища чемпионам и призерам Олимпийских, Паралимпийских и Сурдлимпийских игр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пользования им" ввиду представления Вами неполного пакета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предусмотренному пунктом 8 Перечня основных требований к оказанию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услуги, а именно наименование отсутствующих и (или) с истекшим сроком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документов:</w:t>
      </w:r>
    </w:p>
    <w:bookmarkStart w:name="z42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1)___________________________________________________________;</w:t>
      </w:r>
    </w:p>
    <w:bookmarkEnd w:id="168"/>
    <w:bookmarkStart w:name="z42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2)___________________________________________________________;</w:t>
      </w:r>
    </w:p>
    <w:bookmarkEnd w:id="169"/>
    <w:bookmarkStart w:name="z42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3)___________________________________________________________.</w:t>
      </w:r>
    </w:p>
    <w:bookmarkEnd w:id="170"/>
    <w:bookmarkStart w:name="z42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bookmarkEnd w:id="171"/>
    <w:bookmarkStart w:name="z42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корпорации:</w:t>
      </w:r>
    </w:p>
    <w:bookmarkEnd w:id="172"/>
    <w:p>
      <w:pPr>
        <w:spacing w:after="0"/>
        <w:ind w:left="0"/>
        <w:jc w:val="both"/>
      </w:pPr>
      <w:bookmarkStart w:name="z426" w:id="17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наличии)        (подпись)</w:t>
      </w:r>
    </w:p>
    <w:p>
      <w:pPr>
        <w:spacing w:after="0"/>
        <w:ind w:left="0"/>
        <w:jc w:val="both"/>
      </w:pPr>
      <w:bookmarkStart w:name="z427" w:id="174"/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 _______________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наличии)        (подпись)</w:t>
      </w:r>
    </w:p>
    <w:bookmarkStart w:name="z42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контактного телефона __________</w:t>
      </w:r>
    </w:p>
    <w:bookmarkEnd w:id="175"/>
    <w:p>
      <w:pPr>
        <w:spacing w:after="0"/>
        <w:ind w:left="0"/>
        <w:jc w:val="both"/>
      </w:pPr>
      <w:bookmarkStart w:name="z429" w:id="176"/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 _______________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наличии)      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услугополучателя</w:t>
      </w:r>
    </w:p>
    <w:bookmarkStart w:name="z43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"Выплата пожизненного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спортсменам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тренерам"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"Выплата пожизненного ежемесячного материального обеспечения спортсменам и тренерам"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Министерства культуры и спорта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www.egov.kz (далее – портал).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документов в Государственную корпорацию или через портал –15 (пятнадцать) рабочих дней.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– 30 (тридцать)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–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выплате пожизненного материального обеспечения услугополучателю либо мотивированный ответ об отказе в оказании государственной услуги.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Услугодатель: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услуга оказывается по выбору услугополучателя в порядке "электронной" очереди без ускоренного обслуживания или возможно бронирование электронной очереди посредством портала.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культуры и спорта Республики Казахстан: www.gov.kz/entities/msm в разделе "Услуги".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спортсмена: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 либо цифровой документ из сервиса цифровых документов, удостоверяющий личность услугополучателя или доверенность физического лица (доверителя), удостоверенная нотариусом – при обращении представителя услугополучателя (поверенного)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по форме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трудовая книжка, либо один из нижеперечисленных документов, подтверждающих двадцатилетний стаж работы в области физической культуры и спорта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 с отметкой работодателя о дате и основании его прекращения;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актов работодателя, подтверждающих возникновение и (или) прекращение трудовых отношений на основе заключения и (или) прекращения трудового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ведомости выдачи заработной платы работникам;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послужной список (перечень сведений о работе, трудовой деятельности работника), подписанный и заверенный печатью работодателя (при ее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 справка, содержащая сведения о трудовой деятельности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протокола соревнований, подтверждающего звание чемпиона и призера Олимпийских, Паралимпийских и Сурдлимпийских игр и (или) чемпиона мира по олимпийским видам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тренера: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 либо цифровой документ из сервиса цифровых документов, удостоверяющий личность услугополучателя или нотариальная доверенность физического лица (доверителя), удостоверенная нотариусом – при обращении представителя услугополучателя (поверенного)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по форме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трудовая книжка, либо один из нижеперечисленных документов, подтверждающих двадцатилетний стаж работы тренером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 с отметкой работодателя о дате и основании его прекращения;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актов работодателя, подтверждающих возникновение и (или) прекращение трудовых отношений на основе заключения и (или) прекращения трудового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ведомости выдачи заработной платы работникам;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послужной список (перечень сведений о работе, трудовой деятельности работника), подписанный и заверенный печатью работодателя (при ее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 справка, содержащая сведения о трудовой деятельности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с места работы (в случае, если тренер на момент подачи заявления не работает – с Национального олимпийского комитета Республики Казахстан или республиканской и (или) региональной аккредитованной спортивной федерации по виду спорта), подтверждающая, что он действительно является тренером спортсмена, завоевавшего звания чемпиона и призера Олимпийских, Паралимпийских и Сурдлимпийских игр и (или) чемпиона мира по олимпийским видам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копия протокола соревнований, подтверждающего звание чемпиона и призера Олимпийских, Паралимпийских и Сурдлимпийских игр, и (или) чемпиона мира по олимпийским видам спорта спортсмена, которого он тренировал;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спортсмена: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трудовая книжка, в форме электронного документа, либо один из нижеперечисленных документов, подтверждающих двадцатилетний стаж работы в области физической культуры и спорта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 с отметкой работодателя о дате и основании его прекращения,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актов работодателя, подтверждающих возникновение и (или) прекращение трудовых отношений на основе заключения и (или) прекращения трудового договора,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ведомости выдачи заработной платы работникам,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послужной список (перечень сведений о работе, трудовой деятельности работника), подписанный и заверенный печатью работодателя (при ее наличии),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 справка, содержащая сведения о трудовой деятельности работника,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протокола соревнований, подтверждающего звание чемпиона и призера Олимпийских, Паралимпийских и Сурдлимпийских игр и (или) чемпиона мира по олимпийским видам спорта,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тренера: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трудовая книжка, в форме электронного документа, либо один из нижеперечисленных документов, подтверждающих двадцатилетний стаж работы тренером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 с отметкой работодателя о дате и основании его прекращения,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актов работодателя, подтверждающих возникновение и (или) прекращение трудовых отношений на основе заключения и (или) прекращения трудового договора,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ведомости выдачи заработной платы работникам,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послужной список (перечень сведений о работе, трудовой деятельности работника), подписанный и заверенный печатью работодателя (при ее наличии),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 справка, содержащая сведения о трудовой деятельности работника,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справка с места работы (в случае, если тренер на момент подачи заявления не работает – с Национального олимпийского комитета Республики Казахстан или республиканской и (или) региональной аккредитованной спортивной федерации по виду спорта), подтверждающая, что он действительно является тренером спортсмена, завоевавшего звания чемпиона и призера Олимпийских, Паралимпийских и Сурдлимпийских игр и (или) чемпиона мира по олимпийским видам спорта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копия протокола соревнований, подтверждающего звание чемпиона и призера Олимпийских, Паралимпийских и Сурдлимпийских игр, и (или) чемпиона мира по олимпийским видам спорта спортсмена, которого он тренировал, в форме электронного документа.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пунктом 8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подает запрос для получения государственной услуги в электронной форме через портал при условии наличия у него ЭЦП.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при подаче заявки на получение государственной услуги указывает следующие данные: адрес места жительства (места нахождения), абонентский номер сотовой связи, электронный адрес, подтверждая достоверность подписью либо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 "eGov mobile".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согласно подпункту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"О государственных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предоставляет информацию о порядке оказания государственной услуги в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оказания государственной услуги по телефонам, которые указаны на интернет-ресурсе услугодателя либо по телефону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"Выплата пожизненного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спортсменам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и номер телефона)</w:t>
            </w:r>
          </w:p>
        </w:tc>
      </w:tr>
    </w:tbl>
    <w:bookmarkStart w:name="z50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</w:p>
    <w:bookmarkEnd w:id="184"/>
    <w:bookmarkStart w:name="z5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вопрос назначения мне</w:t>
      </w:r>
    </w:p>
    <w:bookmarkEnd w:id="185"/>
    <w:p>
      <w:pPr>
        <w:spacing w:after="0"/>
        <w:ind w:left="0"/>
        <w:jc w:val="both"/>
      </w:pPr>
      <w:bookmarkStart w:name="z511" w:id="18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 пожизненного ежемесячного материального обеспечения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тренера: с подготовкой фамилия, имя, отчество (при наличии) спортсмена;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спортсмена/ тренера: достижение спортсмена (занятое место по виду спорта),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спортивного мероприятия (город, страна, год проведения).</w:t>
      </w:r>
    </w:p>
    <w:bookmarkStart w:name="z5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</w:p>
    <w:bookmarkEnd w:id="187"/>
    <w:bookmarkStart w:name="z52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банка________________</w:t>
      </w:r>
    </w:p>
    <w:bookmarkEnd w:id="188"/>
    <w:bookmarkStart w:name="z52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№________________________________</w:t>
      </w:r>
    </w:p>
    <w:bookmarkEnd w:id="189"/>
    <w:bookmarkStart w:name="z52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счета: текущий___________________________</w:t>
      </w:r>
    </w:p>
    <w:bookmarkEnd w:id="190"/>
    <w:p>
      <w:pPr>
        <w:spacing w:after="0"/>
        <w:ind w:left="0"/>
        <w:jc w:val="both"/>
      </w:pPr>
      <w:bookmarkStart w:name="z523" w:id="191"/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предусмотренных пунктом 8 настоящего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Перечня основных требований к оказанию государственной услуги "Выплата пожизненного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ежемесячного материального обеспечения спортсменам и тренерам",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bookmarkStart w:name="z52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bookmarkEnd w:id="192"/>
    <w:bookmarkStart w:name="z52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</w:t>
      </w:r>
    </w:p>
    <w:bookmarkEnd w:id="193"/>
    <w:bookmarkStart w:name="z52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</w:t>
      </w:r>
    </w:p>
    <w:bookmarkEnd w:id="194"/>
    <w:bookmarkStart w:name="z52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</w:t>
      </w:r>
    </w:p>
    <w:bookmarkEnd w:id="195"/>
    <w:bookmarkStart w:name="z52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</w:t>
      </w:r>
    </w:p>
    <w:bookmarkEnd w:id="196"/>
    <w:bookmarkStart w:name="z52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</w:t>
      </w:r>
    </w:p>
    <w:bookmarkEnd w:id="197"/>
    <w:p>
      <w:pPr>
        <w:spacing w:after="0"/>
        <w:ind w:left="0"/>
        <w:jc w:val="both"/>
      </w:pPr>
      <w:bookmarkStart w:name="z530" w:id="1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____________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       (подпись)</w:t>
      </w:r>
    </w:p>
    <w:bookmarkStart w:name="z53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"___"_________20__года</w:t>
      </w:r>
    </w:p>
    <w:bookmarkEnd w:id="199"/>
    <w:bookmarkStart w:name="z53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заявления "___"_______20___года</w:t>
      </w:r>
    </w:p>
    <w:bookmarkEnd w:id="200"/>
    <w:p>
      <w:pPr>
        <w:spacing w:after="0"/>
        <w:ind w:left="0"/>
        <w:jc w:val="both"/>
      </w:pPr>
      <w:bookmarkStart w:name="z533" w:id="201"/>
      <w:r>
        <w:rPr>
          <w:rFonts w:ascii="Times New Roman"/>
          <w:b w:val="false"/>
          <w:i w:val="false"/>
          <w:color w:val="000000"/>
          <w:sz w:val="28"/>
        </w:rPr>
        <w:t>
      _____________ _____________________________________________________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наличии) лица, принявшего  заявление)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"Выплата пожизненного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спортсменам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и телефон услугополучателя)</w:t>
            </w:r>
          </w:p>
        </w:tc>
      </w:tr>
    </w:tbl>
    <w:bookmarkStart w:name="z54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202"/>
    <w:p>
      <w:pPr>
        <w:spacing w:after="0"/>
        <w:ind w:left="0"/>
        <w:jc w:val="both"/>
      </w:pPr>
      <w:bookmarkStart w:name="z546" w:id="203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услугах", отдел №________ филиала некоммерческого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(далее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"Выплата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пожизненного ежемесячного материального обеспечения спортсменам и тренерам"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документов, предусмотренному пунктом 8 Перечня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основных требований к оказанию государственной услуги, а именно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отсутствующих и (или) с истекшим сроком действия документов:</w:t>
      </w:r>
    </w:p>
    <w:bookmarkStart w:name="z54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1)___________________________________________________________;</w:t>
      </w:r>
    </w:p>
    <w:bookmarkEnd w:id="204"/>
    <w:bookmarkStart w:name="z55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2)___________________________________________________________;</w:t>
      </w:r>
    </w:p>
    <w:bookmarkEnd w:id="205"/>
    <w:bookmarkStart w:name="z55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3)___________________________________________________________.</w:t>
      </w:r>
    </w:p>
    <w:bookmarkEnd w:id="206"/>
    <w:bookmarkStart w:name="z55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bookmarkEnd w:id="207"/>
    <w:bookmarkStart w:name="z55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</w:t>
      </w:r>
    </w:p>
    <w:bookmarkEnd w:id="208"/>
    <w:p>
      <w:pPr>
        <w:spacing w:after="0"/>
        <w:ind w:left="0"/>
        <w:jc w:val="both"/>
      </w:pPr>
      <w:bookmarkStart w:name="z554" w:id="20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______________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             (подпись)</w:t>
      </w:r>
    </w:p>
    <w:p>
      <w:pPr>
        <w:spacing w:after="0"/>
        <w:ind w:left="0"/>
        <w:jc w:val="both"/>
      </w:pPr>
      <w:bookmarkStart w:name="z555" w:id="210"/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 ______________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      (подпись)</w:t>
      </w:r>
    </w:p>
    <w:bookmarkStart w:name="z55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контактного телефона ______________</w:t>
      </w:r>
    </w:p>
    <w:bookmarkEnd w:id="211"/>
    <w:p>
      <w:pPr>
        <w:spacing w:after="0"/>
        <w:ind w:left="0"/>
        <w:jc w:val="both"/>
      </w:pPr>
      <w:bookmarkStart w:name="z557" w:id="212"/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 ______________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     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услугополучателя</w:t>
      </w:r>
    </w:p>
    <w:bookmarkStart w:name="z55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20____ год</w:t>
      </w:r>
    </w:p>
    <w:bookmarkEnd w:id="2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