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ff2c8f" w14:textId="dff2c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формирования, доступа, использования, хранения, защиты и уничтожения сведений из системы информационного обмена правоохранительных, специальных государственных и иных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13 января 2023 года № 21. Зарегистрирован в Министерстве юстиции Республики Казахстан 17 января 2023 года № 31702.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Конституционного закона Республики Казахстан "О прокуратуре",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формирования, доступа, использования, хранения, защиты и уничтожения сведений из системы информационного обмена правоохранительных, специальных государственных и иных органов,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приказ и структурные элементы некоторых приказов Генерального Прокурора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правовой статистике и специальным учетам Генеральной прокуратуры Республики Казахстан (далее – Комитет)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Генеральной прокуратуры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заинтересованным субъектам правовой статистики и специальных учетов для сведения, а также территориальным органам Комитета для исполнения.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приказа возложить на Председателя Комитета. 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Генеральный Прокурор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обороны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1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Судебная администрация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4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Служба государственной охраны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7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противодействию коррупции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(Антикоррупционная служба)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31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34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38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цифрового развития,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инноваций и аэрокосмической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43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внутренних дел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января 2023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21</w:t>
            </w:r>
          </w:p>
        </w:tc>
      </w:tr>
    </w:tbl>
    <w:bookmarkStart w:name="z5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формирования, доступа, использования, хранения, защиты и уничтожения сведений из системы информационного обмена правоохранительных, специальных государственных и иных органов</w:t>
      </w:r>
    </w:p>
    <w:bookmarkEnd w:id="18"/>
    <w:bookmarkStart w:name="z52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"/>
    <w:bookmarkStart w:name="z5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Настоящие Правила формирования, доступа, использования, хранения, защиты и уничтожения сведений из системы информационного обмена правоохранительных, специальных государственных и иных органов (далее – Правила) определяют: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формирования сведений из системы информационного обмена правоохранительных, специальных государственных и иных органов (далее – СИО ПСО) сотрудниками правоохранительных, специальных государственных и иных органов (далее – пользователи) для получения информации в рамках уголовных, гражданских, административных, розыскных дел, исполнительного производства, производства по делам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организации доступа пользователей в СИО ПСО;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использования, хранения, защиты и уничтожения сведений, полученных посредством СИО ПСО.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Основания получения иными органами из системы информационного обмена правоохранительных, специальных государственных и иных органов информации, необходимой для решения возложенных на них задач,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16-1 Закона Республики Казахстан "О государственной правовой статистике и специальных учетах" (далее – Закон).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Основания получения правоохранительными, специальными государственными органами Республики Казахстан и органами военной разведки Министерства обороны Республики Казахстан из системы информационного обмена правоохранительных, специальных государственных и иных органов информации, необходимой для проведения негласных следственных действий и оперативно-розыскной деятельности, а также для решения иных возложенных на них задач,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16-2 Закона.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Основания получения уполномоченным органом по финансовому мониторингу из системы информационного обмена правоохранительных, специальных государственных и иных органов информации, необходимой для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16-2 Закона.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Генерального Прокурора РК от 23.02.2026 </w:t>
      </w:r>
      <w:r>
        <w:rPr>
          <w:rFonts w:ascii="Times New Roman"/>
          <w:b w:val="false"/>
          <w:i w:val="false"/>
          <w:color w:val="00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сведений из СИО ПСО</w:t>
      </w:r>
    </w:p>
    <w:bookmarkEnd w:id="21"/>
    <w:bookmarkStart w:name="z5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Формирование сведений из СИО ПСО осуществляется зарегистрированными в СИО ПСО пользователями посредством Единой транспортной среды государственных органов с использованием средств электронной цифровой подписи Национального удостоверяющего центра Республики Казахстан (далее – ЭЦП) в соответствии с Перечнем распределения ролей СИО ПСО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ролей), Правами доступа к сервисам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Права доступа).</w:t>
      </w:r>
    </w:p>
    <w:bookmarkEnd w:id="22"/>
    <w:bookmarkStart w:name="z27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Сервисы Комитета государственных доходов Министерства финансов Республики Казахстан доступны по статьям </w:t>
      </w:r>
      <w:r>
        <w:rPr>
          <w:rFonts w:ascii="Times New Roman"/>
          <w:b w:val="false"/>
          <w:i w:val="false"/>
          <w:color w:val="000000"/>
          <w:sz w:val="28"/>
        </w:rPr>
        <w:t>главы 8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Основанием для формирования сведений из СИО ПСО является запрос, с указанием номера уголовного, административного, гражданского, розыскного дела, дела об административном правонарушении или исполнительного производства.</w:t>
      </w:r>
    </w:p>
    <w:bookmarkEnd w:id="24"/>
    <w:bookmarkStart w:name="z6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Запрос на формирование сведений из СИО ПСО в форме электронного документа равнозначен документу на бумажном носителе. </w:t>
      </w:r>
    </w:p>
    <w:bookmarkEnd w:id="25"/>
    <w:bookmarkStart w:name="z6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Обоснованность запроса подлежит проверке оператором – Комитетом по правовой статистике и специальным учетам Генеральной прокуратуры Республики Казахстан (далее – КПСиСУ) путем сверки в цифровых системах КПСиСУ и органов исполнительного производства (далее – АЦС ОИП) наличия в производстве пользователя материалов, ставших основанием для инициирования запроса, за исключением пункта 23 настоящих Правил.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Получение сведений из цифровых ресурсов посредством цифровых систем государственных органов (далее - ЦС ГО) и организаций осуществляется путем интеграции ЦС ГО и СИО ПСО.</w:t>
      </w:r>
    </w:p>
    <w:bookmarkEnd w:id="27"/>
    <w:bookmarkStart w:name="z28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интеграции ЦС ГО и СИО ПСО соблюдаются требования Правил интеграции цифровых объектов "цифрового правительства"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83 Цифрового кодекса Республики Казахстан.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доступа пользователей в СИО ПСО</w:t>
      </w:r>
    </w:p>
    <w:bookmarkEnd w:id="29"/>
    <w:bookmarkStart w:name="z6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Доступ к СИО ПСО пользователям предоставляется при соблюдении условий для работы с СИО ПСО, изложенных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0"/>
    <w:bookmarkStart w:name="z6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Должностные лица, ответственные за обеспечение обоснованности запросов, организацию работы с цифровыми ресурсами, полученными из СИО ПСО, и их использованием (далее – должностные лица) определяются руководителями органов пользователей.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Должностные лица обеспечивают ведомственный контроль за обоснованностью запросов в СИО ПСО.</w:t>
      </w:r>
    </w:p>
    <w:bookmarkEnd w:id="32"/>
    <w:bookmarkStart w:name="z6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Ведомственный контроль заключается в периодическом, но не менее одного раза в месяц, мониторинге запросов посредством функционала "Отчеты", в котором отображаются все запросы пользователей. </w:t>
      </w:r>
    </w:p>
    <w:bookmarkEnd w:id="33"/>
    <w:bookmarkStart w:name="z27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функционалу "Отчеты" оператором предоставляется по мотивированному письму органа, подписанного заместителем первого руководителя либо лицом, исполняющим его обязанности, или руководителем структурного подразделения либо лицом, исполняющим его обязанности.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нарушении пользователем единых требований в сферах цифровизации и обеспечения кибербезопасности (далее – Единые требования), а также требований, указанных в настоящих Правилах, должностные лица принимают меры по блокировке доступа и рассмотрению вопроса об ответственности, установленной законами Республики Казахстан.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Пользователь через портал СИО ПСО направляет оператору электронную заявку на организацию доступа к СИО ПСО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Заявка).</w:t>
      </w:r>
    </w:p>
    <w:bookmarkEnd w:id="36"/>
    <w:bookmarkStart w:name="z7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Оператор в течение суток с момента поступления Заявки определяет роль пользователя в СИО ПСО в соответствии с Заявкой, наличие регистрации пользователя в СИО ПСО, либо направляет мотивированный отказ в регистрации, подписанный средствами ЭЦП, зарегистрированной на КПСиСУ, посредством портала СИО ПСО. При получении Заявки на блокировку пользователя оператор незамедлительно блокирует доступ данного пользователя.</w:t>
      </w:r>
    </w:p>
    <w:bookmarkEnd w:id="37"/>
    <w:bookmarkStart w:name="z7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изменения прав пользователя по причине перевода на другую должность или подразделение пользователь в течение двадцати четырех часов с момента подписания приказа направляет посредством портала СИО ПСО электронную Заявку.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увольнения, отстранения от должности пользователя, должностное лицо в течение двадцати четырех часов с момента подписания приказа направляет посредством портала СИО ПСО Заявку на блокирование пользователя.</w:t>
      </w:r>
    </w:p>
    <w:bookmarkEnd w:id="39"/>
    <w:bookmarkStart w:name="z28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интеграции СИО ПСО с цифровой системой кадрового подразделения правоохранительного и иного органа, за исключением специального государственного органа, уведомление об увольнении, переводе на другую должность, отстранении от должности пользователя направляется автоматически.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Учетная запись подлежит автоматической блокировке, в случае, если пользователем более 60 дней не производятся запросы в СИО ПСО.</w:t>
      </w:r>
    </w:p>
    <w:bookmarkEnd w:id="41"/>
    <w:bookmarkStart w:name="z7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При первичном входе пользователь подписывает согласие на условия использования СИО ПСО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Согласие) средствами ЭЦП. Электронное подписанное Согласие и дата его подписания фиксируются в СИО ПСО.</w:t>
      </w:r>
    </w:p>
    <w:bookmarkEnd w:id="42"/>
    <w:bookmarkStart w:name="z76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использования, хранения, защиты и уничтожения сведений, полученных посредством СИО ПСО</w:t>
      </w:r>
    </w:p>
    <w:bookmarkEnd w:id="43"/>
    <w:bookmarkStart w:name="z7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Вход в СИО ПСО начинается с прохождения пользователем процедуры многофакторной аутентификации, включая проверку ЭЦП и биометрии пользователя (отпечатков пальцев либо Face ID), либо SMS-кода, направляемого на сотовый номер телефона, указанный пользователем при регистрации.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Пользователь, успешно прошедший аутентификацию и при наличии подписанного Согласия в электронной форме получает доступ к СИО ПСО, а также возможность отправки запроса по сервисам, реализованным в СИО ПСО. </w:t>
      </w:r>
    </w:p>
    <w:bookmarkEnd w:id="45"/>
    <w:bookmarkStart w:name="z7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Для получения сведений о физическом или юридическом лице пользователь направляет запрос в СИО ПСО в рамках уголовного, розыскного, гражданского, административного дела, исполнительного производства, производства по делам об административных правонарушениях согласно </w:t>
      </w:r>
      <w:r>
        <w:rPr>
          <w:rFonts w:ascii="Times New Roman"/>
          <w:b w:val="false"/>
          <w:i w:val="false"/>
          <w:color w:val="000000"/>
          <w:sz w:val="28"/>
        </w:rPr>
        <w:t>Перечню</w:t>
      </w:r>
      <w:r>
        <w:rPr>
          <w:rFonts w:ascii="Times New Roman"/>
          <w:b w:val="false"/>
          <w:i w:val="false"/>
          <w:color w:val="000000"/>
          <w:sz w:val="28"/>
        </w:rPr>
        <w:t xml:space="preserve"> ролей и </w:t>
      </w:r>
      <w:r>
        <w:rPr>
          <w:rFonts w:ascii="Times New Roman"/>
          <w:b w:val="false"/>
          <w:i w:val="false"/>
          <w:color w:val="000000"/>
          <w:sz w:val="28"/>
        </w:rPr>
        <w:t>Правам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доступа к сервисам.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отправлении запроса в рамках уголовного дела, пользователь, в том числе члены следственно-оперативных групп, указывает номер уголовного дела, присвоенный цифровой системой КПСиСУ.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случае исполнения следственных поручений и поручений прокурора о сборе дополнительных сведений по рассматриваемому судом уголовному делу заполняются номер уголовного дела и исходящий номер соответствующего поручения.</w:t>
      </w:r>
    </w:p>
    <w:bookmarkEnd w:id="48"/>
    <w:bookmarkStart w:name="z8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исполнении международных поручений об оказании правовой помощи по уголовным делам, пользователь указывает исходящий номер поручения, орган направивший поручение, а также исходящий номер сопроводительного письма уполномоченного органа Республики Казахстан, принявшего решение об исполнении поручения.</w:t>
      </w:r>
    </w:p>
    <w:bookmarkEnd w:id="49"/>
    <w:bookmarkStart w:name="z8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этих случаях предоставляется доступ к сведениям в объеме, предусмотренном в рамках уголовного дела. 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изменением, внесенным приказом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отправлении запроса пользователем указывается номер дела об административном правонарушении, присвоенный цифровой системой КПСиСУ.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Судебные органы получают доступ к цифровым ресурсам СИО ПСО путем взаимодействия цифровой системы судебных органов Республики Казахстан (далее - ЦС судебных органов) с СИО ПСО, в рамках рассматриваемых уголовных, административных, гражданских дел и дел об административных правонарушениях, а также других исключительных случаях, предусмотренных законодательством Республики Казахстан.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24 -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отправлении запроса судебными органами в рамках гражданского, административного дела либо дела об административном правонарушении, пользователь указывает номер гражданского, административного дела либо дела об административном правонарушении, учетный год, судебный орган, принявший решение, зарегистрированные в ЦС судебных органов.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25 -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отправлении запроса в рамках розыскного дела пользователь указывает номер розыскного дела, присвоенный цифровой системой КПСиСУ.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случае направления запроса в рамках исполнительного производства, пользователь указывает сквозной номер исполнительного производства, присвоенный системой АЦС ОИП.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Фиксация всех параметров в процессе эксплуатации СИО ПСО производится по времени города Астаны.</w:t>
      </w:r>
    </w:p>
    <w:bookmarkEnd w:id="54"/>
    <w:bookmarkStart w:name="z9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Пользователи обеспечивают обоснованность запроса, соблюдение законодательства о персональных данных и их защите, иной охраняемой законом тайны, а также их использование исключительно в целях, заявленных в запросе.</w:t>
      </w:r>
    </w:p>
    <w:bookmarkEnd w:id="55"/>
    <w:bookmarkStart w:name="z9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Передача средств ЭЦП другим лицам не допускается.</w:t>
      </w:r>
    </w:p>
    <w:bookmarkEnd w:id="56"/>
    <w:bookmarkStart w:name="z9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После получения сведений из СИО ПСО, пользователи обеспечивают их конфиденциальность.</w:t>
      </w:r>
    </w:p>
    <w:bookmarkEnd w:id="57"/>
    <w:bookmarkStart w:name="z9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работе с СИО ПСО пользователем соблюдаются Единые требования и требования, указанные в настоящих Правилах.</w:t>
      </w:r>
    </w:p>
    <w:bookmarkEnd w:id="58"/>
    <w:bookmarkStart w:name="z9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За незаконный сбор и обработку, а также разглашение сведений, полученных из СИО ПСО, отнесенных к персональным данным пользователь несет ответственность, установленную законами Республики Казахстан. </w:t>
      </w:r>
    </w:p>
    <w:bookmarkEnd w:id="59"/>
    <w:bookmarkStart w:name="z9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</w:t>
      </w:r>
      <w:r>
        <w:rPr>
          <w:rFonts w:ascii="Times New Roman"/>
          <w:b w:val="false"/>
          <w:i w:val="false"/>
          <w:color w:val="000000"/>
          <w:sz w:val="28"/>
        </w:rPr>
        <w:t>Оператор СИО ПСО осуществляет администрирование СИО ПСО, в рамках которого обеспечивает: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соблюдение единых требований в области цифровых технологий и обеспечения кибербезопасности;</w:t>
      </w:r>
    </w:p>
    <w:bookmarkStart w:name="z30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эксплуатацию, сопровождение, развитие, мониторинг СИО ПСО;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бесперебойное и надлежащее функционирование, а также защиту СИО ПСО;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безопасность хранения цифровых ресурсов в СИО ПСО;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оперативное реагирование на выявленные недостатки СИО ПСО и принятие мер по их устранению.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Должностные лица оператора СИО ПСО, ответственные за надлежащее функционирование, регистрацию пользователей, обеспечение обоснованности запросов, организацию работы с цифровыми ресурсами, полученными из СИО ПСО, их использование, соблюдение требований кибербезопасности, определяются председателем КПСиСУ.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Доступ пользователям предоставляется круглосуточно, кроме времени простоя при аварийных ситуациях или проведения плановых технических работ, опубликованных на портале СИО ПСО.</w:t>
      </w:r>
    </w:p>
    <w:bookmarkEnd w:id="63"/>
    <w:bookmarkStart w:name="z10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Все запросы пользователей фиксируются в журнале регистрации событий (далее - Log-журнал СИО ПСО).</w:t>
      </w:r>
    </w:p>
    <w:bookmarkEnd w:id="64"/>
    <w:bookmarkStart w:name="z10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При заполнении Log-журнала СИО ПСО данные архивируются по мере заполнения. Архив содержит данные о запросах и результатах их обработки за все время работы СИО ПСО.</w:t>
      </w:r>
    </w:p>
    <w:bookmarkEnd w:id="65"/>
    <w:bookmarkStart w:name="z10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Все случаи аварийной ситуации, приводящие к задержке отправки сообщений более одного часа, фиксируются в Log-журнале СИО ПСО.</w:t>
      </w:r>
    </w:p>
    <w:bookmarkEnd w:id="66"/>
    <w:bookmarkStart w:name="z10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При возникновении непредвиденных и аварийных ситуаций, оператор принимает меры для их выявления и устранения. Обо всех случаях непредвиденных и аварийных ситуаций, приводящих к задержке доступа к СИО ПСО более одного часа, пользователь уведомляет оператора посредством контактных телефонов и электронной почты, указанных на портале СИО ПСО.</w:t>
      </w:r>
    </w:p>
    <w:bookmarkEnd w:id="67"/>
    <w:bookmarkStart w:name="z10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Оператор в свою очередь фиксирует факт возникновения непредвиденной или аварийной ситуации в Журнале аварийных ситуаций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указанием даты, времени наступления, причин и принятых мер по устранению задержки. </w:t>
      </w:r>
    </w:p>
    <w:bookmarkEnd w:id="68"/>
    <w:bookmarkStart w:name="z10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Уведомления о времени запланированных технических работ в СИО ПСО (в том числе отключение, изменения, обновления и другие действия) публикуются на портале СИО ПСО.</w:t>
      </w:r>
    </w:p>
    <w:bookmarkEnd w:id="69"/>
    <w:bookmarkStart w:name="z10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Оператор СИО ПСО не регистрирует и не предоставляет пользователю доступ к СИО ПСО, в случаях, если сведения, указанные в Заявке на получение доступа к СИО ПСО, являются не достоверными, неполными или неактуальными.</w:t>
      </w:r>
    </w:p>
    <w:bookmarkEnd w:id="70"/>
    <w:bookmarkStart w:name="z11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Оператором не допускается распространение личной информации о пользователях и произведенных ими запросах,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частью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Уголовно-процессуального кодекса Республики Казахстан.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случае выявления в рамках администрирования СИО ПСО нарушений пользователями Единых требований и требований, указанных в настоящих Правилах, оператор незамедлительно блокирует им доступ, с последующим уведомлением о выявленном нарушении прокурора и руководства пользователя соответствующего органа.</w:t>
      </w:r>
    </w:p>
    <w:bookmarkEnd w:id="72"/>
    <w:bookmarkStart w:name="z11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Оператором не допускается незаконный сбор и обработка, а также разглашение сведений, полученных из СИО ПСО.</w:t>
      </w:r>
    </w:p>
    <w:bookmarkEnd w:id="73"/>
    <w:bookmarkStart w:name="z11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Полученные сведения хранятся в материалах, на основании которых они запрошены. Копирование, изъятие, последующая передача, распространение таких сведений запрещается.</w:t>
      </w:r>
    </w:p>
    <w:bookmarkEnd w:id="74"/>
    <w:bookmarkStart w:name="z11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Сроки, условия хранения сведений определяются исходя из содержания основного материала. Сведения подлежат уничтожению вместе с соответствующими материалами.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48 -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Электронные копии полученных из СИО ПСО сведений, загруженных на локальное устройство, подлежат незамедлительному уничтожению.</w:t>
      </w:r>
    </w:p>
    <w:bookmarkEnd w:id="76"/>
    <w:bookmarkStart w:name="z11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Электронные запросы и результаты их обработки, хранятся в СИО ПСО постоянно.</w:t>
      </w:r>
    </w:p>
    <w:bookmarkEnd w:id="77"/>
    <w:bookmarkStart w:name="z11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Прокурор в пределах и формах,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прокуратуре" (далее – Конституционный закон "О прокуратуре"), осуществляет надзор за законностью получения пользователями сведений из СИО ПСО.</w:t>
      </w:r>
    </w:p>
    <w:bookmarkEnd w:id="78"/>
    <w:bookmarkStart w:name="z11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проведения проверки по вопросу соблюдения законности получения пользователями сведений из СИО ПСО прокурор выносит соответствующее постановление. </w:t>
      </w:r>
    </w:p>
    <w:bookmarkEnd w:id="79"/>
    <w:bookmarkStart w:name="z11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Прокурор в ходе осуществления надзора за законностью полученных сведений из СИО ПСО вправе запрашивать от оператора информацию о запросах, направленных пользователями указанных органов, полученных из СИО ПСО сведений. </w:t>
      </w:r>
    </w:p>
    <w:bookmarkEnd w:id="80"/>
    <w:bookmarkStart w:name="z12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предоставляет информацию прокурору на основании запроса с приложением постановления о производстве проверки либо иного документа, послужившим основанием для запроса.</w:t>
      </w:r>
    </w:p>
    <w:bookmarkEnd w:id="81"/>
    <w:bookmarkStart w:name="z12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При выявлении в ходе проверки фактов незаконного получения сведений пользователями, а также при поступлении информации от оператора о выявленных нарушениях Единых требований и требований, указанных в настоящих Правилах пользователями, прокурором принимаются меры прокурорского надзора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Конституционного закона "О прокуратуре" и другие меры, предусмотренные уголовным и административным законодательством Республики Казахстан.</w:t>
      </w:r>
    </w:p>
    <w:bookmarkEnd w:id="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доступа, использования,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хранения,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уничтожения сведений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системы информационного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правоохранительных,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органов</w:t>
            </w:r>
          </w:p>
        </w:tc>
      </w:tr>
    </w:tbl>
    <w:bookmarkStart w:name="z129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распределения ролей СИО ПСО по основаниям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Генерального Прокурора РК от 23.02.2026 </w:t>
      </w:r>
      <w:r>
        <w:rPr>
          <w:rFonts w:ascii="Times New Roman"/>
          <w:b w:val="false"/>
          <w:i w:val="false"/>
          <w:color w:val="ff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Пользователь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Уголовное дело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Административное дело/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дело об административном правонарушении (суд)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Дело об административном правонарушении (КПСиСУ)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Гражданское дело (суд)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Исполнительное производство (форма 4)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Розыскное дело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Прокурор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Судья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Следователь органов внутренних дел (далее – ОВД)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Следователь органов национальной безопасности (далее – ОНБ)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Следователь Агентства Республики Казахстан по финансовому мониторингу (далее – АФМ)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Дознаватель ОВД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Дознаватель ОНБ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Дознаватель Министерства по чрезвычайным ситуациям Республики Казахстан (далее – МЧС)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Дознаватель Службы государственной охраны Республики Казахстан (далее – СГО)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Офицер АФМ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Министерства обороны Республики Казахстан (Главное управление военной полиции Вооруженных Сил)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уголовно-исполнительной системы ОВД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МЧС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Сотрудник, военнослужащий ОНБ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Судебный исполнитель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СГО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административной полиции ОВД (за исключением конвойной службы, специальных учреждений и иных подразделений, осуществляющих охрану общественного порядка)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криминальной полиции ОВД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дежурной части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доступа, использования,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хранения,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уничтожения сведений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системы информационного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правоохранительных,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органов</w:t>
            </w:r>
          </w:p>
        </w:tc>
      </w:tr>
    </w:tbl>
    <w:bookmarkStart w:name="z138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Права доступа к сервисам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ff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сервисов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Уголовное дело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Административное дело/ дело об административном правонарушении (суд)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Дело об административном правонарушении (КПСиСУ)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Гражданское дело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Исполнительное производство (форма 4)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Розыскное дело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база данных "Физические лица"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база данных "Юридические лица"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"Регистр недвижимости"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"Земельный участок"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"Транспортные средства"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"Зарегистрированное оружие"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"Железнодорожный транспорт"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"Речные и маломерные суда"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"Морские суда"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"Сельхозтехника"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"Пенсионные отчисления"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усеченный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усеченный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усеченный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"Инвалидность"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"Социальная помощь"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"Рынок труда"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полученных услугах лицами в ЦОН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"Специальные учеты"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"Единая унифицированная статистическая система"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"Исполнительных производств"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"Судебных органов"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"Судебных карточек"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"Нарушения правил дорожного движения"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"Требования"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"Криминальный автотранспорт"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"Криминальное оружие"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"Учет дорожно-транспортных происшествий"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 на государственного служащего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 из системы документирования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1 из Системы документирования населения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"Водительское удостоверение"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"Е-Нотариат"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"Единый учет обращений лиц"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"Записи актов гражданского состояния"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государственной границы гражданами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государственной границы иностранными гражданами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"Налогоплательщиков"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налоговой задолженности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встречных проверках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плательщиках НДС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налоговой отчетности (СОНО)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контрагентам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"Е-лицензирование"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"Электронные государственные закупки"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"Участников внешнеэкономической деятельности"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"Сведения по пассажирским таможенным декларациям"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"Сведения по декларациям на транспортное средство"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"Иностранная рабочая сила"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"Сведения о монополистах"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"Сведения о контрактах на недропользование (углеводородное сырье)"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"Сведения о контрактах на недропользование (твердые полезные ископаемые и подземные воды)"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"Учет проверок"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поступлениях в бюджет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"Қазақстан теміржолы"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"Казахтелеком"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"Скрывающиеся от следствия/дознания"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"Без вести пропавшие"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"Должники и ответчики"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данных "Нарушение иностранных рабочих"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запрета на недвижимость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запрета на юридическое лицо (филиал, представительство)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запрета на участие физического лица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запрета на транспортные средства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процедуры выдворения иностранных граждан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недобросовестных участников государственных закупок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адресов и контактных телефонов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государственных служащих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Прохождение технического осмотра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снятие обременения на земельный участок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Почтовые отправления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студентах и выпускниках ВУЗов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декларации по производству и обороту этилового спирта и/или виноматериала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декларации по производству и обороту алкогольной продукции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декларации по обороту алкогольной продукции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декларации по нефтепродуктам (2-ой версии)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декларации по нефтепродуктам (3-ей версии)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только по определенным статьям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диспансерном учете физического лица (о Д-учете)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иностранных граждан, временно пребывающих в Республику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и выдача разрешения иностранным гражданам и лицам без гражданства на постоянное местожительство в Республике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разрешений иностранным гражданам на осуществление трудовой деятельности у физических лиц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документов на выезд за пределы Республики Казахстан на постоянное место жительства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приглашений на въезд в Республику Казахстан по частным делам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приема и выхода из гражданства Республики Казахстан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Взаимосвязи 1-уровня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Взаимосвязи 2-уровня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Автоматизированная информационная система "Қандас"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осужденных (КУИС)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Интерпол – база данных "Криминальных автомототранспортных средств"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Интерпол – база данных "Разыскиваемых преступников, в том числе террористов, без вести пропавших и лиц, состоящих на оперативном учете"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Интерпол – база данных "Похищенных/утерянных документов"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военнообязанных и призывниках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банковских счетов и остатков денежных средств на них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кредитной истории из Первого кредитного бюро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мобильных граждан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оформленных и (или) забронированных авиабилетах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</w:tbl>
    <w:bookmarkStart w:name="z65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85"/>
    <w:bookmarkStart w:name="z65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vertAlign w:val="super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усеченный сервис Государственного центра по выплате пенсий (далее – ГЦВП) - без указания размера поступлений в ГЦВП;</w:t>
      </w:r>
    </w:p>
    <w:bookmarkEnd w:id="86"/>
    <w:bookmarkStart w:name="z65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Сервисы Комитета государственных доходов Министерства финансов Республики Казахстан доступны по статьям </w:t>
      </w:r>
      <w:r>
        <w:rPr>
          <w:rFonts w:ascii="Times New Roman"/>
          <w:b w:val="false"/>
          <w:i w:val="false"/>
          <w:color w:val="000000"/>
          <w:sz w:val="28"/>
        </w:rPr>
        <w:t>главы 8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</w:t>
      </w:r>
    </w:p>
    <w:bookmarkEnd w:id="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доступа, использования,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хранения, защиты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уничтожения сведений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системы информационного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правоохранительных,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органов</w:t>
            </w:r>
          </w:p>
        </w:tc>
      </w:tr>
    </w:tbl>
    <w:bookmarkStart w:name="z150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статей Уголовного кодекса Республики Казахстан по экономическим правонарушениям для запроса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исключено приказом Генерального Прокурора РК от 04.07.2024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доступа, использования,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хранения,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уничтожения сведений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системы информационного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правоохранительных,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органов</w:t>
            </w:r>
          </w:p>
        </w:tc>
      </w:tr>
    </w:tbl>
    <w:bookmarkStart w:name="z158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Условия для работы с системой информационного обмена правоохранительных, специальных государственных и иных органов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Генерального Прокурора РК от 03.07.2026 </w:t>
      </w:r>
      <w:r>
        <w:rPr>
          <w:rFonts w:ascii="Times New Roman"/>
          <w:b w:val="false"/>
          <w:i w:val="false"/>
          <w:color w:val="ff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работы с системой информационного обмена правоохранительных, специальных государственных и иных органов (далее – СИО ПСО) необходимо наличие средства электронной цифровой подписи Национального удостоверяющего центра Республики Казахстан (далее – ЭЦП) для физических лиц на защищенном носителе информации, биометрического считывателя либо веб-камеры, сотового телефона. </w:t>
      </w:r>
    </w:p>
    <w:bookmarkEnd w:id="90"/>
    <w:bookmarkStart w:name="z29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Минимальные требования к персональным компьютерам, предназначенным для работы с СИО ПСО:</w:t>
      </w:r>
    </w:p>
    <w:bookmarkEnd w:id="91"/>
    <w:bookmarkStart w:name="z29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процессор с тактовой частотой 3.1 GHz;</w:t>
      </w:r>
    </w:p>
    <w:bookmarkEnd w:id="92"/>
    <w:bookmarkStart w:name="z29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свободный объем жесткого диска не менее 80 Gb;</w:t>
      </w:r>
    </w:p>
    <w:bookmarkEnd w:id="93"/>
    <w:bookmarkStart w:name="z29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оперативная память не менее 4 Gb;</w:t>
      </w:r>
    </w:p>
    <w:bookmarkEnd w:id="94"/>
    <w:bookmarkStart w:name="z29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сетевая карта не менее 100 Mbps;</w:t>
      </w:r>
    </w:p>
    <w:bookmarkEnd w:id="95"/>
    <w:bookmarkStart w:name="z29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все современные браузеры, поддерживающие работу с NCA Layer, чтение pdf;</w:t>
      </w:r>
    </w:p>
    <w:bookmarkEnd w:id="96"/>
    <w:bookmarkStart w:name="z29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подключение к защищенному каналу;</w:t>
      </w:r>
    </w:p>
    <w:bookmarkEnd w:id="97"/>
    <w:bookmarkStart w:name="z29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установленные драйвера для работы с различными устройствами (в том числе с биометрическим считывателем либо веб-камерой), а также для хранения ЭЦП;</w:t>
      </w:r>
    </w:p>
    <w:bookmarkEnd w:id="98"/>
    <w:bookmarkStart w:name="z29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целях соблюдения требований кибербезопасности в технических средствах, полностью исключить доступ выхода в Интернет.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доступа, использования,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хранения, защиты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уничтожения сведений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системы информационного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правоохранительных,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органов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7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ЗАЯВКА №_______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  на организацию доступа к "Системе информационного обмена правоохранительных,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специальных государственных и иных органов" (далее – СИО ПСО)</w:t>
      </w:r>
    </w:p>
    <w:bookmarkEnd w:id="100"/>
    <w:bookmarkStart w:name="z17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выполнения служебных обязанностей, прошу организовать доступ к СИО ПСО по нижеуказанным параметрам: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Данные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заявителя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Фамилия, имя, отчество (при его наличии) 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(полностью):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идентификационный номер: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Сведения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месте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работы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заявителя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организации ЕРДР: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Структурное подразделение: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Контактные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данные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заявителя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Рабочий телефон: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Моб. телефон: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E-mail: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работы: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1" w:id="104"/>
      <w:r>
        <w:rPr>
          <w:rFonts w:ascii="Times New Roman"/>
          <w:b w:val="false"/>
          <w:i w:val="false"/>
          <w:color w:val="000000"/>
          <w:sz w:val="28"/>
        </w:rPr>
        <w:t>
      Неоходимость получения доступа к функционалу "Отчеты" или "Санкционирование"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сотрудников органов прокуратуры)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Отчеты 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001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Санкционирование 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001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 действия: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Перемещение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Разблокировка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блокировки или удаления</w:t>
      </w:r>
    </w:p>
    <w:bookmarkEnd w:id="106"/>
    <w:bookmarkStart w:name="z18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07"/>
    <w:bookmarkStart w:name="z18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соглашением о правах использования СИО ПСО ознакомлен и согласен.</w:t>
      </w:r>
    </w:p>
    <w:bookmarkEnd w:id="108"/>
    <w:p>
      <w:pPr>
        <w:spacing w:after="0"/>
        <w:ind w:left="0"/>
        <w:jc w:val="both"/>
      </w:pPr>
      <w:bookmarkStart w:name="z186" w:id="109"/>
      <w:r>
        <w:rPr>
          <w:rFonts w:ascii="Times New Roman"/>
          <w:b w:val="false"/>
          <w:i w:val="false"/>
          <w:color w:val="000000"/>
          <w:sz w:val="28"/>
        </w:rPr>
        <w:t>
      Подтверждаю наличие у меня средств электронной цифровой подписи Национального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удостоверяющего центра Республики Казахстан.</w:t>
      </w:r>
    </w:p>
    <w:bookmarkStart w:name="z18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Разрешаю передать мои персональные данные для регистрации в СИО ПСО.</w:t>
      </w:r>
    </w:p>
    <w:bookmarkEnd w:id="110"/>
    <w:p>
      <w:pPr>
        <w:spacing w:after="0"/>
        <w:ind w:left="0"/>
        <w:jc w:val="both"/>
      </w:pPr>
      <w:bookmarkStart w:name="z188" w:id="111"/>
      <w:r>
        <w:rPr>
          <w:rFonts w:ascii="Times New Roman"/>
          <w:b w:val="false"/>
          <w:i w:val="false"/>
          <w:color w:val="000000"/>
          <w:sz w:val="28"/>
        </w:rPr>
        <w:t>
      "____" ______________ 20__ г.                    _______________ /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заявителя: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 _______________/ МП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Ф.И.О.                        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доступа, использования,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хранения,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уничтожения сведений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системы информационного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правоохранительных,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органов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7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Согласие на условия использования системы информационного обмена правоохранительных, специальных государственных и иных органов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ff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 _________</w:t>
            </w:r>
          </w:p>
          <w:bookmarkEnd w:id="113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"___"_________20 ___ года</w:t>
            </w:r>
          </w:p>
        </w:tc>
      </w:tr>
    </w:tbl>
    <w:p>
      <w:pPr>
        <w:spacing w:after="0"/>
        <w:ind w:left="0"/>
        <w:jc w:val="both"/>
      </w:pPr>
      <w:bookmarkStart w:name="z302" w:id="114"/>
      <w:r>
        <w:rPr>
          <w:rFonts w:ascii="Times New Roman"/>
          <w:b w:val="false"/>
          <w:i w:val="false"/>
          <w:color w:val="000000"/>
          <w:sz w:val="28"/>
        </w:rPr>
        <w:t>
      1. Пользователь, в лице ________________________________________________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являющийся сотрудником 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государственного органа) ознакомлен и дает свое согласие на условия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использования системы информационного обмена правоохранительных, специальных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государственных и иных органов (далее – согласие) о нижеследующем:</w:t>
      </w:r>
    </w:p>
    <w:bookmarkStart w:name="z303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Предмет согласия</w:t>
      </w:r>
    </w:p>
    <w:bookmarkEnd w:id="115"/>
    <w:bookmarkStart w:name="z30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согласие предназначено для урегулирования взаимоотношений между оператором и пользователем системы информационного обмена правоохранительных, специальных государственных и иных органов (далее – СИО ПСО).</w:t>
      </w:r>
    </w:p>
    <w:bookmarkEnd w:id="116"/>
    <w:bookmarkStart w:name="z30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Пользователем является зарегистрированный в СИО ПСО сотрудник правоохранительных, специальных государственных и иных органов Республики Казахстан, которому предоставлено право доступа к СИО ПСО.</w:t>
      </w:r>
    </w:p>
    <w:bookmarkEnd w:id="117"/>
    <w:bookmarkStart w:name="z30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Согласие вступает в силу со дня регистрации пользователя в СИО ПСО.</w:t>
      </w:r>
    </w:p>
    <w:bookmarkEnd w:id="118"/>
    <w:bookmarkStart w:name="z30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Используя СИО ПСО, пользователь настоящим подтверждает тот факт, что обладает правами в отношении учетной записи СИО ПСО и настоящие условия пользования являются обязательными в соответствии с приведенными ниже положениями согласия.</w:t>
      </w:r>
    </w:p>
    <w:bookmarkEnd w:id="119"/>
    <w:bookmarkStart w:name="z308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Общие положения</w:t>
      </w:r>
    </w:p>
    <w:bookmarkEnd w:id="120"/>
    <w:bookmarkStart w:name="z30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СИО ПСО предоставляет пользователям в соответствии с их правами доступа возможность отправлять запрос на получение информации.</w:t>
      </w:r>
    </w:p>
    <w:bookmarkEnd w:id="121"/>
    <w:bookmarkStart w:name="z31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Права доступа пользователю выдаются оператором СИО ПСО (Комитет по правовой статистике и специальным учетам Генеральной прокуратуры Республики Казахстан) на основании электронной заявки на организацию доступа к СИО ПСО и согласия пользователя.</w:t>
      </w:r>
    </w:p>
    <w:bookmarkEnd w:id="122"/>
    <w:bookmarkStart w:name="z31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Вход в СИО ПСО осуществляется посредством электронной цифровой подписи Национального удостоверяющего центра Республики Казахстан (далее – ЭЦП) и многофакторной аутентификации, включая проверку ЭЦП и биометрии пользователя (отпечатков пальцев либо Face ID), либо SMS-кода, направляемого на сотовый номер телефона, указанный пользователем при регистрации.</w:t>
      </w:r>
    </w:p>
    <w:bookmarkEnd w:id="123"/>
    <w:bookmarkStart w:name="z31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Получение ЭЦП проводится самостоятельно пользователем в некоммерческом акционерном обществе "Государственная корпорация "Правительство для граждан". Вход в СИО ПСО посредством ЭЦП на файловой системе не допускается. </w:t>
      </w:r>
    </w:p>
    <w:bookmarkEnd w:id="124"/>
    <w:bookmarkStart w:name="z31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Оператор осуществляет администрирование СИО ПСО.</w:t>
      </w:r>
    </w:p>
    <w:bookmarkEnd w:id="125"/>
    <w:bookmarkStart w:name="z314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Права и обязанности пользователя</w:t>
      </w:r>
    </w:p>
    <w:bookmarkEnd w:id="126"/>
    <w:bookmarkStart w:name="z31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Пользователь вправе:</w:t>
      </w:r>
    </w:p>
    <w:bookmarkEnd w:id="127"/>
    <w:bookmarkStart w:name="z31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получить информацию в соответствии с правами доступа;</w:t>
      </w:r>
    </w:p>
    <w:bookmarkEnd w:id="128"/>
    <w:bookmarkStart w:name="z31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информацию, полученную через СИО ПСО в служебной деятельности и только в рамках, предусмотренных законодательством и нормативными правовыми актами Республики Казахстан.</w:t>
      </w:r>
    </w:p>
    <w:bookmarkEnd w:id="129"/>
    <w:bookmarkStart w:name="z31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Обязанности пользователя:</w:t>
      </w:r>
    </w:p>
    <w:bookmarkEnd w:id="130"/>
    <w:bookmarkStart w:name="z31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информацию посредством СИО ПСО исключительно для служебной деятельности;</w:t>
      </w:r>
    </w:p>
    <w:bookmarkEnd w:id="131"/>
    <w:bookmarkStart w:name="z32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длительного, более двух месяцев, отсутствия на рабочем месте подать электронную заявку на блокировку своей учетной записи;</w:t>
      </w:r>
    </w:p>
    <w:bookmarkEnd w:id="132"/>
    <w:bookmarkStart w:name="z32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изменения прав пользователя по причине перевода на другую должность или подразделение в течение суток со дня подписания приказа направлять посредством портала СИО ПСО электронную Заявку;</w:t>
      </w:r>
    </w:p>
    <w:bookmarkEnd w:id="133"/>
    <w:bookmarkStart w:name="z32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сохранять конфиденциальность информации, полученной посредством СИО ПСО;</w:t>
      </w:r>
    </w:p>
    <w:bookmarkEnd w:id="134"/>
    <w:bookmarkStart w:name="z32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использовать СИО ПСО в целях умышленного нарушения законодательства Республики Казахстан и международных договоров;</w:t>
      </w:r>
    </w:p>
    <w:bookmarkEnd w:id="135"/>
    <w:bookmarkStart w:name="z32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пользоваться СИО ПСО через персональный компьютер с выходом в Интернет;</w:t>
      </w:r>
    </w:p>
    <w:bookmarkEnd w:id="136"/>
    <w:bookmarkStart w:name="z32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 разглашать известную пользователю конфиденциальную информацию и не передавать ЭЦП другим лицам;</w:t>
      </w:r>
    </w:p>
    <w:bookmarkEnd w:id="137"/>
    <w:bookmarkStart w:name="z32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соблюдение единых требований в сферах цифровизации и обеспечения кибербезопасности (далее - Единые требования), а также требований, указанных в Правилах формирования, доступа, использования, хранения, защиты и уничтожения сведений из системы информационного обмена правоохранительных, специальных государственных и иных органов,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13 января 2023 года № 21 "Об утверждении Правил формирования, доступа, использования, хранения, защиты и уничтожения сведений из системы информационного обмена правоохранительных, специальных государственных и иных органов" (зарегистрирован в Реестре государственной регистрации нормативных правовых актов за № 31702) (далее – Правила).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приказом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7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Права и обязанности оператора</w:t>
      </w:r>
    </w:p>
    <w:bookmarkEnd w:id="139"/>
    <w:bookmarkStart w:name="z32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Оператор вправе:</w:t>
      </w:r>
    </w:p>
    <w:bookmarkEnd w:id="140"/>
    <w:bookmarkStart w:name="z32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регистрировать и не предоставлять доступ пользователю в СИО ПСО, в случаях, если сведения, поданные на организацию доступа к СИО ПСО, не являются достоверными, полными;</w:t>
      </w:r>
    </w:p>
    <w:bookmarkEnd w:id="141"/>
    <w:bookmarkStart w:name="z33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закрыть или временно блокировать доступ к СИО ПСО пользователю, в случаях:</w:t>
      </w:r>
    </w:p>
    <w:bookmarkEnd w:id="142"/>
    <w:bookmarkStart w:name="z33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нарушений пользователями Единых требований и требований, указанных в Правилах;</w:t>
      </w:r>
    </w:p>
    <w:bookmarkEnd w:id="143"/>
    <w:bookmarkStart w:name="z33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получения информации посредством СИО ПСО не для служебных целей;</w:t>
      </w:r>
    </w:p>
    <w:bookmarkEnd w:id="144"/>
    <w:bookmarkStart w:name="z33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увольнения, отстранения от должности пользователя. </w:t>
      </w:r>
    </w:p>
    <w:bookmarkEnd w:id="145"/>
    <w:bookmarkStart w:name="z33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Обязанности оператора:</w:t>
      </w:r>
    </w:p>
    <w:bookmarkEnd w:id="146"/>
    <w:bookmarkStart w:name="z33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контроль в части правомерности получения запрашиваемой информации;</w:t>
      </w:r>
    </w:p>
    <w:bookmarkEnd w:id="147"/>
    <w:bookmarkStart w:name="z33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 не распространять личную информацию о пользователях и произведенных ими запросах,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частью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Уголовно-процессуального кодекса Республики Казахстан.</w:t>
      </w:r>
    </w:p>
    <w:bookmarkEnd w:id="148"/>
    <w:bookmarkStart w:name="z337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Положение о конфиденциальности</w:t>
      </w:r>
    </w:p>
    <w:bookmarkEnd w:id="149"/>
    <w:bookmarkStart w:name="z33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Вся информация, полученная через СИО ПСО, является конфиденциальной и используется только в служебных целях.</w:t>
      </w:r>
    </w:p>
    <w:bookmarkEnd w:id="150"/>
    <w:bookmarkStart w:name="z33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Лица, являющиеся пользователями и операторами СИО ПСО, обеспечивают соблюдение конфиденциальности и не допускают нарушение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16-3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правовой статистике и специальных учетах".</w:t>
      </w:r>
    </w:p>
    <w:bookmarkEnd w:id="151"/>
    <w:bookmarkStart w:name="z34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Подтверждение о согласии, подписывается ЭЦП пользователя СИО ПСО.</w:t>
      </w:r>
    </w:p>
    <w:bookmarkEnd w:id="152"/>
    <w:bookmarkStart w:name="z34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Нарушение пользователем положений настоящего согласия может привести к временному приостановлению или полному закрытию доступа к СИО ПСО, удалению учетной записи пользователя, а также привлечению к ответственности, установленной законами Республики Казахстан. </w:t>
      </w:r>
    </w:p>
    <w:bookmarkEnd w:id="1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доступа, использования,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хранения, защиты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уничтожения сведений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системы информационного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обмена правоохранительных,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иных органов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1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аварийных ситуаций</w:t>
      </w:r>
    </w:p>
    <w:bookmarkEnd w:id="154"/>
    <w:bookmarkStart w:name="z242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Действия в случае серьезного повреждения оборудования, расположенного в серверной:</w:t>
      </w:r>
    </w:p>
    <w:bookmarkEnd w:id="1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Необходимое время (mах)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окончания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5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Действия при частичном повреждении помещений ЦА:</w:t>
      </w:r>
    </w:p>
    <w:bookmarkEnd w:id="1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Необходимое время (mах)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окончания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8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Действия в случае пожарной тревоги:</w:t>
      </w:r>
    </w:p>
    <w:bookmarkEnd w:id="1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Необходимое время (mах)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окончания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1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Действия в случае отказа кондиционеров:</w:t>
      </w:r>
    </w:p>
    <w:bookmarkEnd w:id="1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Необходимое время (mах)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окончания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4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Действия при отказе электропитания:</w:t>
      </w:r>
    </w:p>
    <w:bookmarkEnd w:id="1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Необходимое время (mах)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окончания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7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Действия в случае затопления:</w:t>
      </w:r>
    </w:p>
    <w:bookmarkEnd w:id="1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Необходимое время (mах)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окончания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января 2023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21</w:t>
            </w:r>
          </w:p>
        </w:tc>
      </w:tr>
    </w:tbl>
    <w:bookmarkStart w:name="z265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Генеральной прокуратуры Республики Казахстан, утративших силу</w:t>
      </w:r>
    </w:p>
    <w:bookmarkEnd w:id="173"/>
    <w:bookmarkStart w:name="z26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22 декабря 2015 года № 151 "Об утверждении Правил использования системы информационного обмена правоохранительных, специальных государственных и иных органов" (зарегистрирован в Реестре государственной регистрации нормативных правовых актов за № 12786);</w:t>
      </w:r>
    </w:p>
    <w:bookmarkEnd w:id="174"/>
    <w:bookmarkStart w:name="z267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Генерального Прокурора Республики Казахстан в сфере правовой статистики и специальных учетов, в которые вносятся изменения и дополнение, утвержденный приказом исполняющего обязанности Генерального Прокурора Республики Казахстан от 2 июля 2020 года № 82 "О внесении изменений и дополнения в некоторые приказы Генерального Прокурора Республики Казахстан в сфере правовой статистики и специальных учетов" (зарегистрирован в Реестре государственной регистрации нормативных правовых актов за № 20920);</w:t>
      </w:r>
    </w:p>
    <w:bookmarkEnd w:id="175"/>
    <w:bookmarkStart w:name="z26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Генерального Прокурора Республики Казахстан в сфере правовой статистики и специальных учетов, в которые вносятся изменения и дополнения, утвержденный приказом Генерального Прокурора Республики Казахстан от 15 февраля 2021 года № 17 "О внесении изменений и дополнений в некоторые приказы Генерального Прокурора Республики Казахстан в сфере правовой статистики и специальных учетов" (зарегистрирован в Реестре государственной регистрации нормативных правовых актов за № 22206).</w:t>
      </w:r>
    </w:p>
    <w:bookmarkEnd w:id="17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