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8ab5" w14:textId="ea78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Счетного комитета по контролю за исполнением республиканского бюджета от 1 октября 2018 года № 18-НҚ "Об утверждении Классификатора нарушений, выявляемых на объектах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4 января 2023 года № 1-НҚ. Зарегистрировано в Министерстве юстиции Республики Казахстан 6 января 2023 года № 31620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 также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2022 года № 872 "О мерах по дебюрократизации деятельности государственного аппарата", Высшая аудиторская палата Республики Казахстан (далее – Высшая аудиторская палата)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 октября 2018 года № 18-НҚ "Об утверждении Классификатора нарушений, выявляемых на объектах государственного аудита и финансового контроля" (зарегистрировано в Реестре государственной регистрации нормативных правовых актов за № 17643).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