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8738" w14:textId="5108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Шоктыбай Чингирлауского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6 июня 2022 года № 41. Зарегистрировано в Министерстве юстиции Республики Казахстан 7 июня 2022 года № 28390. Утратило силу решением акима Чингирлауского сельского округа Чингирлауского района Западно-Казахстанской области от 25 августа 2022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сельского округа Чингирлауского района Западно-Казахстанской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 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 главного государственного ветеринарно-санитарного инспектора Чингирлауского района от 31 мая 2022 года №2-18/176,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Шоктыбай Чингирлауского сельского округа Чингирлауского района в связи с выявлением болезни бешенство волка.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