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8738" w14:textId="5108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Шоктыбай Чингирлауского сельского округа Чингирлауского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сельского округа Чингирлауского района Западно-Казахстанской области от 6 июня 2022 года № 41. Зарегистрировано в Министерстве юстиции Республики Казахстан 7 июня 2022 года № 28390. Утратило силу решением акима Чингирлауского сельского округа Чингирлауского района Западно-Казахстанской области от 25 августа 2022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Чингирлауского сельского округа Чингирлауского района Западно-Казахстанской области от 25.08.2022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 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и на основании представления главного государственного ветеринарно-санитарного инспектора Чингирлауского района от 31 мая 2022 года №2-18/176,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Шоктыбай Чингирлауского сельского округа Чингирлауского района в связи с выявлением болезни бешенство волка.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Чингирлауского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