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e4d" w14:textId="c37b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ноября 2022 года № 33-1. Зарегистрировано в Министерстве юстиции Республики Казахстан 29 ноября 2022 года № 30806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24212), Чингирлауский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"Об утверждении норм образования и накопления коммунальных отходов по Чингирлаускому району" от 27 октября 2017 года №16-3 (зарегистрированное в Реестре государственной регистрации нормативных правовых актов под №4952).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 внесении изменений в решение Чингирлауского районного маслихата от 27 октября 2017 года №16-3 "Об утверждении норм образования и накопления коммунальных отходов по Чингирлаускому району" от 6 января 2021 года №65-2 (зарегистрированное в Реестре государственной регистрации нормативных правовых актов под №6773).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33-1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Чингирлаускому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 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