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e227" w14:textId="462e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Таскалинского района Западно-Казахстанской области от 23 августа 2022 года № 12. Зарегистрировано в Министерстве юстиции Республики Казахстан 27 августа 2022 года № 29309. Утратило силу решением акима Таскалинского района Западно-Казахстанской области от 28 декабря 2022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Таскалинского района Западно-Казахстанской области от 28.12.2022 </w:t>
      </w:r>
      <w:r>
        <w:rPr>
          <w:rFonts w:ascii="Times New Roman"/>
          <w:b w:val="false"/>
          <w:i w:val="false"/>
          <w:color w:val="ff0000"/>
          <w:sz w:val="28"/>
        </w:rPr>
        <w:t>№ 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установлении классификации чрезвычайных ситуаций природного и техногенного характера", на основании протокола комиссии по предупреждению и ликвидации чрезвычайных ситуаций Таскалинского района Западно-Казахстанской области № 9 от 16 августа 2022 года,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села Чижа-ІІ Таскалинского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Таскалинского района обеспечить государственную регистрацию данного решения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