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b4b4" w14:textId="fbfb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Таскалинского района Западно-Казахстанской области от 5 августа 2022 года № 9. Зарегистрировано в Министерстве юстиции Республики Казахстан 15 августа 2022 года № 29122. Утратило силу решением акима Таскалинского района Западно-Казахстанской области от 6 октября 2022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Таскалинского района Западно-Казахстанской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Таскалинского района Западно-Казахстанской области № 7 от 4 июля 2022 года,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Амангельды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Таскалинского района обеспечить государственную регистрацию данного решения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