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bcadd" w14:textId="51bca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азталовского районного маслихата от 3 июня 2020 года № 49-2 "О повышении базовых ставок земельного налога на не используемые земли сельскохозяйственн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 сентября 2022 года № 21-3. Зарегистрировано в Министерстве юстиции Республики Казахстан 7 сентября 2022 года № 2945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Казталовский районный маслихат Западно – 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"О повышении базовых ставок земельного налога на не используемые земли сельскохозяйственного назначения" от 3 июня 2020 года №49-2 (зарегистрировано в Реестре государственной регистрации нормативных правовых актов под №6269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лс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