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314c" w14:textId="99c3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6 апреля 2021 года № 4-3 "Об утверждении Правил определения размера и порядка оказания жилищной помощи малообеспеченным семьям (гражданам) в городе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2022 года № 22-8. Зарегистрировано в Министерстве юстиции Республики Казахстан 29 декабря 2022 года № 31405. Утратило силу решением Уральского городского маслихата Западно-Казахстанской области от 28 февраля 2024 года № 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утвержении Правил определения размера и порядка оказания жилищной помощи малообеспеченным семьям (гражданам) в городе Уральск" от 6 апреля 2021 года №4-3 (зарегистрировано в Реестре государственной регистрации нормативных правовых актов под № 6934)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Уральск";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городе Уральск согласно приложению  к настоящему решению.";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4-3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Уральск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Уральске,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(далее – уполномоченный орган).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представительными органами.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