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b161" w14:textId="7b6b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17 марта 2022 года № 38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21 декабря 2022 года № 258. Зарегистрировано в Министерстве юстиции Республики Казахстан 21 декабря 2022 года № 31199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17 марта 2022 года № 38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2022 год" (зарегистрировано в Реестре государственной регистрации нормативных правовых актов № 27240)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2022 год, утвержденные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38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 Казахстанской области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1 935 770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4 630 715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32 201,72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 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88 641 000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55 993 300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 резерве (лист ожидания) субсидирования развития племенного животноводства, повышения продуктивности и качества продукции животноводства на 2021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8 735 888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счет бюджетных средств из республиканского бюджета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