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7d16" w14:textId="0b27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15 декабря 2021 года № 8-1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ноября 2022 года № 15-1. Зарегистрировано в Министерстве юстиции Республики Казахстан 15 ноября 2022 года № 30543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2022-2024 годы" от 15 декабря 2021 года № 8-1 (зарегистрировано в Реестре государственной регистрации нормативных правовых актов под № 25972)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352 023 099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97 043 615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4 523 960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250 422 847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349 724 490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- 2 668 466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12 887 359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15 555 825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-4 967 075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4 967 075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9 853 373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18 494 407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3 673 959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2022 год поступление целевых трансфертов и кредитов из республиканского бюджета в общей сумме 80 619 172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693 389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14 803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– 228 137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медицинских работников из числа гражданских служащих органов внутренних дел – 15 591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рыбного хозяйства, при инвестиционных вложениях – 3 800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4 628 229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3 475 683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7 555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1 303 219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102 035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595 034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196 520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1 107 703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1 243 313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3 211 632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 – 3 433 881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дошкольного образования – 21 557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566 687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охвата дошкольным воспитанием и обучением детей от трех до шести лет – 258 930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организаций дошкольного образования – 274 010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подушевого финансирования в государственных организациях среднего образования – 3 321 734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образования, за исключением организаций дополнительного образования для взрослых – 23 886 288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 – 8 211 865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среднего образования – 258 687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степень магистра методистам методических центров (кабинетов) государственных организаций среднего образования – 2 043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 – 64 169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обучающихся в организациях технического и профессионального, послесреднего образования – 371 710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 – 15 161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1 291 830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технического и профессионального, послесреднего образования – 321 512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в государственных организациях технического и профессионального, послесреднего образования – 32 378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93 974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835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726 768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1 311 508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19 157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99 569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116 645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медицинской помощи лицам, содержащимся в следственных изоляторах и учреждениях уголовно-исполнительной системы – 28 845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1 111 673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в сфере физической культуры и спорта – 55 891 тысяча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900 515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части затрат субъектов предпринимательства на содержание санитарно-гигиенических узлов – 35 403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– 119 558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городов районного значения, сел, поселков, сельских округов – 206 649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1 745 910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279 684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территорий от природных стихийных бедствий – 1 591 715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1 911 669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 – 1 734 147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– 2 424 340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53 445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племенного животноводства, повышения продуктивности и качества продукции животноводства – 265 923 тысячи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– 798 693 тысячи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производства приоритетных культур – 237 575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молодежи бесплатным техническим и профессиональным образованием по востребованным специальностям – 122 025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микрокредитование в сельских населенных пунктах и малых городах – 2 159 827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социального обеспечения – 1 000 000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областным бюджетам на реализацию бюджетных инвестиционных проектов в малых и моногородах – 1 413 237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 – 894 907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областном бюджете на 2022 год поступление целевых трансфертов из Национального Фонда Республики Казахстан в общей сумме 17 781 916 тысяч тенге: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- 3 329 904 тысячи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том числе: строительство жилья для малообеспеченных многодетных семей – 122 267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– 4 528 813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795 499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4 105 217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418 953 тысячи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3 400 000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737 145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- Ел бесігі" - 344 118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 в областном бюджете на 2022 год поступление целевых трансфертов за счет гарантированного трансферта из Национального Фонда Республики Казахстан в общей сумме 36 014 686 тысяч тенге: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2 616 632 тысячи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1 217 085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3 801 342 тысячи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591 630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 – 4 712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- 3 425 670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15 332 196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4 972 000 тысячи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100 000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в рамках национального проекта "Сильные регионы – драйвер развития страны" - 138 095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 - 3 138 058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 - 677 266 тысяч тенге;";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2022 год поступления трансфертов из районных (городов областного значения) бюджетов в общей сумме 44 258 016 тысяч тенге.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2022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программ в сумме 5 667 952 тысячи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областном бюджете на 2022 год поступления сумм погашения бюджетных кредитов в сумме 15 555 825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2022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13 626 253 тысячи тенге, в том числе: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10 303 240 тысяч тенге – целевые текущие трансферты;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3 323 013 тысяч тенге – целевые трансферты на развитие.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2022 год погашение займов в сумме 18 494 407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области на 2022 год в размере 1 524 586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№8-1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-4 967 075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