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3bb0a" w14:textId="793b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Западно-Казахстанского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12 октября 2022 года № 14-7. Зарегистрировано в Министерстве юстиции Республики Казахстан 18 октября 2022 года № 30212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 августа 2019 года № 28-2 "Об утверждении Правил содержания и выгула собак и кошек на территории Западно-Казахстанской области" (зарегистрировано в Реестре государственной регистрации нормативных правовых актов под № 5778);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9 декабря 2020 года № 40-5 "О внесении изменения в решение Западно-Казахстанского областного маслихата от 28 августа 2019 года №28-2 "Об утверждении Правил содержания и выгула собак и кошек на территории Западно-Казахстанской области" (зарегистрировано в Реестре государственной регистрации нормативных правовых актов под № 6535).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Конысбаева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