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ee92" w14:textId="da7e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Западно-Казахстанской области от 11 марта 2013 года №31 и решение Западно-Казахстанского областного маслихата от 28 марта 2013 года №7-4 "О базовых ставках платы за земельные участки при их предоставлении в частную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8 июля 2022 года № 128 и решение Западно-Казахстанского областного маслихата от 8 июля 2022 года № 12-4. Зарегистрировано в Министерстве юстиции Республики Казахстан 14 июля 2022 года № 28811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 марта 2013 года №31 и решение Западно-Казахстанского областного маслихата от 28 марта 2013 года №7-4 "О базовых ставках платы за земельные участки при их предоставлении в частную собственность" (зарегистрированное в Реестре государственной регистрации нормативных правовых актов за №3254)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совместного постановления и решения возложить на первого заместителя акима Западно-Казахстанской области Утегулова А.К.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 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2013 года № 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№ 7-4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</w:t>
      </w:r>
      <w:r>
        <w:br/>
      </w:r>
      <w:r>
        <w:rPr>
          <w:rFonts w:ascii="Times New Roman"/>
          <w:b/>
          <w:i w:val="false"/>
          <w:color w:val="000000"/>
        </w:rPr>
        <w:t>предоставлении в частную собственность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входящие в административное подчинение города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Деркул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 от ставки областного центра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 от ставки областного центра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Кардон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Ливкино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Маштаково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Желаево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Меловые Горки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Кругоозерное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Серебряково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Коловертное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Қабыршақты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Жубан Молдагалиев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Томпак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Шабдаржап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Жиеккум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Жарменке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Сейтқали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Масайтобе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Облавка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Утвинка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Карашыганак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Даниляколь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Бактыарал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Акбалшык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Ушкемпир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Айдархан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Жуалыой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Айыпсай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Салтанат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Айтпай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Мастексай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Онеге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И.Жумаева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Чинарево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Спартак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Балабаново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Құрмағазы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Чувашинское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Горбунов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Кожевниково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Бейбітшілік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Астафьево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Чапурино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 батыр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 Мичуринского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Тыңдала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Гремячее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Чаган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Забродино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 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Зеленое Зеленовского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Копкутир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 Брикского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Кушанкуль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Беспишен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Карасуского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Еламан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Уразгали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Сатыбалды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 Коктерекского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Хайруш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Кайшакудук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Талдықудык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Бостандыкского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 Каракульского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Коскуль Коскульского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Жанаонир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Сасыкколь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 Булдуртинского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Былкылдак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 Жетикульского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Сегизуй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Кенжайлау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Калмакшабын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Кисыксай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Тогайлы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Еменжар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Новопаловка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Тукпай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Ыждагат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"Санаторий Акжаик"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Табынбай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Сатымшеген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Кутсиык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Челкар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Шынгырлау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Кутантал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Женишке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Торатбас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Аксугум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