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92fe" w14:textId="5b59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Шемонаихинскому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июля 2022 года № 21/3-VII. Зарегистрировано в Министерстве юстиции Республики Казахстан 29 июля 2022 года № 28950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Шемонаихинский районный маслихат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