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b2c4" w14:textId="25fb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рджарского районного маслихата "О повышении базовых ставок земельного налога по Урджарскому району на не используемые земли сельскохозяйственного назначения" от 14 октября 2020 года № 55-71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июня 2022 года № 16-267/VII. Зарегистрировано в Министерстве юстиции Республики Казахстан 27 июня 2022 года № 28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рджар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повышении базовых ставок земельного налога по Урджарскому району на не используемые земли сельскохозяйственного назначения" от 14 октября 2020 года под № 55-713/VI (зарегистрировано в Реестре государственной регистрации нормативных правовых актов под № 770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 районного маслихат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