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af40" w14:textId="25aa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Касым Кайсенова Ула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сыма Кайсенова Уланского района Восточно-Казахстанской области от 4 октября 2022 года № 1. Зарегистрировано в Министерстве юстиции Республики Казахстан 10 октября 2022 года № 300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11 июня 2021 года, с учетом мнения населения поселка Касым Кайсенова Уланского района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Касым Кайсенова Уланского района Восточно-Казак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водская на улицу Калымжан Асқабыл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лнечную на улицу Айтбала Байркено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асым Кайсенова Ула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ланского района Восточно-Казахстан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Касым  Кайс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