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8af1" w14:textId="f5c8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27 декабря 2021 года № 98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Уланском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октября 2022 года № 192. Зарегистрировано в Министерстве юстиции Республики Казахстан 4 ноября 2022 года № 30403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Уланском районе" от 27 декабря 2021 года № 98 (зарегистрировано в Реестре государственной регистрации нормативных правовых актов под № 26153)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Уланском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Уланском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Уланском районе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Уланском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Уланского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на дому детям с ограниченными возможностями из числа детей с инвалидностью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четырем месячным расчетным показателям на каждого ребенка с инвалидностью в месяц в течение учебного года.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