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6674" w14:textId="c1f6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Уланского районного маслихата от 22 апреля 2020 года № 365 "Об определении размера и перечня категорий получателей жилищных сертификатов по Уланскому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июня 2022 года № 163. Зарегистрировано в Министерстве юстиции Республики Казахстан 5 июля 2022 года № 28722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"Об определении размера и перечня категорий получателей жилищных сертификатов по Уланскому району" от 22 апреля 2020 года № 365 (зарегистрировано в Реестре государственной регистрации нормативных правовых актов под № 7037)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жилищных сертификатов по Уланскому району в 1 500 000 (один миллион пятьсот тысяч) тенге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