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7207" w14:textId="d2d7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Курчумского сельского округа Курчумского района Восточно-Казахстанской области от 22 июля 2021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10 января 2022 года № 1. Зарегистрировано в Министерстве юстиции Республики Казахстан 25 января 2022 года № 26629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Курчумского района от 21 декабря 2021 года № 1646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участок "Комей" кадастровый номер 05-072-022 село Курчум, Курчумского сельского округа Курчумского района Восточно-Казахстанской области, в связи с проведением комплекса ветеринарных мероприятий по ликвидации очагов заболевания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Курчумского сельского округа Курчумского района Восточно-Казахстанской области от 22 июля 2021 года № 6 "Об установлении ограничительных мероприятий" (зарегистрировано в Реестре государственной регистрации нормативных правовых актов за № 23689).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