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d7207" w14:textId="d2d72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решения акима Курчумского сельского округа Курчумского района Восточно-Казахстанской области от 22 июля 2021 года № 6 "Об установлении ограничительных мероприятий"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Курчумского сельского округа Курчумского района Восточно-Казахстанской области от 10 января 2022 года № 1. Зарегистрировано в Министерстве юстиции Республики Казахстан 25 января 2022 года № 26629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и на основании представления главного государственного ветеринарно-санитарного инспектора Курчумского района от 21 декабря 2021 года № 1646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 на участок "Комей" кадастровый номер 05-072-022 село Курчум, Курчумского сельского округа Курчумского района Восточно-Казахстанской области, в связи с проведением комплекса ветеринарных мероприятий по ликвидации очагов заболевания бруцеллеза крупного рогатого скота.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Курчумского сельского округа Курчумского района Восточно-Казахстанской области от 22 июля 2021 года № 6 "Об установлении ограничительных мероприятий" (зарегистрировано в Реестре государственной регистрации нормативных правовых актов за № 23689).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Курчумского сельского округа Курчумского района Восточно-Казахстанской области" в установленном законодательством Республики Казахстан порядке обеспечить: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Курчумского района после его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над исполнением настоящего решения оставляю за собой.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со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Курчумского сельского 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Нурсоветов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