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2516" w14:textId="63f25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коэффициентов зонирования, учитывающих месторасположение объекта налогообложения в населенных пунктах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17 ноября 2022 года № 540. Зарегистрировано в Министерстве юстиции Республики Казахстан 18 ноября 2022 года № 30613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529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Курчумского района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коэффициенты зонирования, учитывающие месторасположение объекта налогообложения в населенных пунктах Курчумского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архитектуры, строительства, жилищно-коммунального хозяйства, пассажирского транспорта и автомобильных дорог Курчумского района"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Курчумского района.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Курчумского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Курчумского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Акышов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 Курчумского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ноября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540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Коэффициенты зонирования, учитывающих месторасположение объекта налогообложения в населенных пунктах Курчумского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 в населенном пункте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Курчум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05-072-021 ограничен с севера улицей Акимжанова, с юга улицей Бунтовских, с запада улицей Шаяхметова, с востока улицей Барак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05-072-020 ограничен с севера улицей Турарова, с юга улицей Духовича, с запада улицей Бунтовских, с востока улицей Захарова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05-072-022 ограничен с севера улицей Захарова, с юга улицей Тауелсыздык, с запада улицей Духовича, с востока улицей Ибежанова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05-072-023 ограничен с севера улицей Султангазина, с юга улицей Кокшетау, с запада улицей Журба, с востока улицей Токаева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Маркаколь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05-072-048 ограничен с севера улицей Кабанбай батыра, с юга улицей Б.Момышулы, с запада улицей Школьная, с востока улицей Садовая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квартал 05-072-047 ограничен с севера улицей Дауленова, с юга улицей Даутпаева, с запада улицей Абая, с востока улицей Журба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Бурабай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Теректыбулак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Койтас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Акбулакский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Кунгей-Бокенбай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Терискей -Бокенбай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Аксуат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Аманат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Жолнускау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Игилик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Калжырский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Калжыр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Право-усть Калжыр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Такыр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Шенгельды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Куйган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Кайынды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Карабулак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Маркаколький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Акжайлау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Кайнарлы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Былгары-Табыты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Карашилик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Кыстау-Курчум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Сароленский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Саролен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Барак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Тоскайынкий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Тоскайын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Урунхайка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Балыктыбулак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Шанагаты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Бугымуюз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