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5784" w14:textId="f455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урчумского районного маслихата от 14 октября 2021 года № 9/7-VII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урчум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30 марта 2022 года № 17/14-VII. Зарегистрировано в Министерстве юстиции Республики Казахстан 14 апреля 2022 года № 27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урчумском районе" от 14 октября 2021 года № 9/7-VII (зарегистрировано в Реестре государственной регистрации нормативных правовых актов под № 24959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7-VII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инвалидов по индивидуальному  учебному плану в Курчумском районе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инвалидов по индивидуальному учебному плану в Курчум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(далее – Правила возмещения затрат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инвалидов по индивидуальному учебному плану (далее – возмещение затрат на обучение) производится государственным учреждением "Отдел занятости, социальных программ и регистрации актов гражданского состояния Курчумского района Восточно-Казахстанской области" на основании справки из учебного заведения, подтверждающей факт обучения ребенка-инвалида на дом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ли иным законным представителям детей-инвалидов, независимо от дохода семь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-инвалидом восемнадцати лет, окончания срока инвалидности, в период обучения ребенка-инвалида в государственных учреждениях, смерть ребенка-инвалида), выплата прекращается с месяца, следующего за тем, в котором наступили соответствующие обстоятель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инвалидов, по индивидуальному учебному плану в месяц равен восьми месячным расчетным показателям на каждого ребенка-инвалид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