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6df" w14:textId="3672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Катон-Карагай Катон-Карагайского сельского округа Катон - Карагайского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Катон-Карагайского сельского округа Катон-Карагайского района Восточно-Казахстанской области от 12 июля 2022 года № 4. Зарегистрировано в Министерстве юстиции Республики Казахстан 13 июля 2022 года № 28793. Утратило силу решением акима Катон-Карагайского сельского округа Катон-Карагайского района Восточно-Казахстанской области от 20 сентября 2022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Катон-Карагайского сельского округа Катон-Карагайского района Восточно-Казахстанской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представлением руководителя государственного учреждения "Катон - Карагайская районная территориальная инспекция комитета ветеринарного контроля и надзора Министерства сельского хозяйства Республики Казахстан" от 1 июля 2022 года № 137,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Катон - Карагай Катон - Карагайского сельского округа Катон - Карагайского района Восточно - Казахстанской области, в связи с возникновением болезни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