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f7a0" w14:textId="97af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26 октября 2021 года №11/113-VII "Об утверждении правил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октября 2022 года № 21/269-VII. Зарегистрировано в Министерстве юстиции Республики Казахстан 6 октября 2022 года № 30045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от 26 октября 2021 года № 11/113-VII (зарегистрировано в Реестре государственной регистрации нормативных правовых актов под № 25081)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11,091 (одиннадцать целых девяноста одна тысячных) месячных расчетных показателей.".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