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4f59" w14:textId="0664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26 октября 2021 года № 11/114-VIІ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Катон-Карагайском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21 июня 2022 года № 19/234-VII. Зарегистрировано в Министерстве юстиции Республики Казахстан 28 июня 2022 года № 28631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Катон-Карагайском районе" от 26 октября 2021 года № 11/114-VIІ (зарегистрировано в Реестре государственной регистрации нормативных правовых актов под № 25115)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документов, необходимых для возмещения затрат на обучение на дому детям с ограниченными возможностями из числа инвалидов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инвалидов, по индивидуальному учебному плану равен четырем месячным расчетным показателям ежемесячно на каждого ребенка – инвалида.".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