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38f7" w14:textId="1c33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Каратальского сельского округа Зайсанского района Восточно-Казахстанской области от 11 июля 2022 года № 4. Зарегистрировано в Министерстве юстиции Республики Казахстан 12 июля 2022 года № 28779. Утратило силу решением акима Каратальского сельского округа Зайсанского района Восточно-Казахстанской области от 21 ноября 2022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Каратальского сельского округа Зайсанского района Восточно-Казахстанской области от 21.11.2022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Зайсанского района от 24 июня 2022 года №322,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улице К.Омарова, Б.Рапиева, К.Рамазанова села Каратал Каратальского сельского округа в связи с возникновением бруцеллеза от мелкого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Каратальского сельского округа" Зайсанского района Восточно-Казахстанской области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Зайсанского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Каратальского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