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e892" w14:textId="e03e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терекского сельского округа Зайсанского района Восточно-Казахстанской области от 12 июля 2022 года № 4. Зарегистрировано в Министерстве юстиции Республики Казахстан 18 июля 2022 года № 28836. Утратило силу решением акима Сарытерекского сельского округа Зайсанского района Восточно-Казахстанской области от 8 декабря 2022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ытерекского сельского округа Зайсанского района Восточно-Казахста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Зайсанского района от 23 июня 2022 года № 321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 Абай, Жанибек, Буланбай палуана, Кендирлик села Сарытерек Сарытерекского сельского округа Зайсанского района Восточно-Казахстанской области, в связи с возникновением болезни бруцеллез мелк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