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10362" w14:textId="78103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2022 год по Зайсанскому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17 ноября 2022 года № 25-2. Зарегистрировано в Министерстве юстиции Республики Казахстан 18 ноября 2022 года № 30602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туристской деятельности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 Зайсанский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2022 года включительно – 0 (ноль) процентов от стоимости пребывания.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Маркабаев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