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857d" w14:textId="19c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Зайсанскому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ноября 2022 года № 25-3. Зарегистрировано в Министерстве юстиции Республики Казахстан 18 ноября 2022 года № 30591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Зайсанскому району на 2022 год в сумме 32,45 тенге за 1 (один) квадратный метр.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