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6062" w14:textId="9536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 августа 2022 года № 453. Зарегистрировано в Министерстве юстиции Республики Казахстан 9 августа 2022 года № 29056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Зайсанского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Зайсанского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16 апреля 2021 года № 250 "Об определении мест для осуществления выездной торговли по Зайсанскому району" (зарегистрировано в Реестре государственной регистрации нормативных правовых актов за № 8666).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Зайсанского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Зайсанского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Абая, напротив торгового дома "Аймақ"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"Аймақ"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К.Бокажанова, напротив парка "Аубакиров"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"Заречный"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Жаксылыкова, справа от магазина "Индира"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"Индира"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республиканская трасса Омск – Майкапшагай, справа от артезианской скважины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Малдыбаева, справа от ресторана "Ақболат"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"Ақболат"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Омарова, напротив Каратальского сельского клуба коммунального государственного казенного предприятия "Зайсанский районный 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Биржан, улица Дуйсежанова, напротив парка "Дүйсежанов"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Шиликты, улица Тәуелсіздік, справа от магазина "Нұрдана"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Сарытерек, улица Абая, напротив парка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Айнабулак, улица Бариева, напротив мечети села Айнабулак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Дайыр, улица Битимбаева, напротив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Кенсай, улица Тайтугел, справа от здания государственного учреждения "Аппарат акима Кенсайского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