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8f4" w14:textId="c7cb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4 мая 2022 года № 4. Зарегистрировано в Министерстве юстиции Республики Казахстан 13 мая 2022 года № 28022. Утратило силу решением акима поселка Суыкбулак Жарминского района области Абай от 24.01.2023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Суыкбулак Жарминского района области Абай от 24.01.2023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Жарминской районной территориальной инспекции комитета ветеринарного контроля и надзора Министерства сельского хозяйства Республики Казахстан от 18 апреля 2022 года № 221,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Узынжал Жарминского района, в связи с выявлением заболевании бруцеллез среди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Суыкбулак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