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93636" w14:textId="e8936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Бегень и Бегенского лесхоза Бегенского сельского округа Бескарагайского района области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Бегенского сельского округа Бескарагайского района Восточно-Казахстанской области от 22 июня 2022 года № 3. Зарегистрировано в Министерстве юстиции Республики Казахстан 28 июня 2022 года № 28636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на основании заключения Восточно-Казахстанской областной ономастической комиссии от 28 декабря 2020 года и учитывая мнение жителей сел Бегень, Бегенский лесхоз,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"1 Мая" на улицу "Бауыржан Момышұлы" села Бегень Бегенского сельского округа Бескарагайского района области Абай.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улицу "Ленина" на улицу "Қарағайлы" села Бегенский лесхоз Бегенского сельского округа Бескарагайского района области Абай.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Бегенского сельского округа Бескарагайского района Восточно-Казахстанской области" в установленном законодательством Республики Казахстан порядке обеспечить государственную регистрацию настоящего решения в Министерстве юстиции Республики Казахстан.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решения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Бегенского сельского 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Асылгожин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