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b399" w14:textId="f3cb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Курчатов Восточно-Казахстанской области от 27 августа 2020 года № 346 "Об определении мест для осуществления выездной торговли на территории города Курчатов"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12 мая 2022 года № 58. Зарегистрировано в Министерстве юстиции Республики Казахстан 19 мая 2022 года № 28117. Утратило силу постановлением акимата города Курчатов области Абай от 9 декабря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Курчатов области Абай от 09.12.2024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Курчатов Восточно-Казахстанской области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Восточно-Казахстанской области от 27 августа 2020 года № 346 "Об определении мест для осуществления выездной торговли на территории города Курчатов" (зарегистрировано в Реестре государственной регистрации нормативных правовых актов № 7503)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"Об определении и утверждении мест размещения нестационарных торговых объектов на территории города Курчатов";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и утвердить места размещения нестационарных торговых объектов на территории города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промышленности и туризма города Курчатов Восточно – 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Курчатов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Чугунков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№346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Курчатов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улица Абая, напротив здания коммунального государственного учреждения "Средняя общеобразовательная школа № 4" отдела образования по городу Курчатову управления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"Амир", "Дүкен 51"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улица Школьная, напротив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"Тройка", "Магнит", "Окей"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Курчатов,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напротив здания рынка "Жайлаубай"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"Жайлаубай",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"Арагоста"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улица Железнодорожная, напротив здания железнодорожной станции "Дегелен"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