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37e4" w14:textId="3123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сентября 2022 года № 28/4-VII. Зарегистрировано в Министерстве юстиции Республики Казахстан 4 октября 2022 года № 29995. Утратило силу решением Усть-Каменогорского городского маслихата Восточно-Казахстанской области от 19 декабря 2025 года № 40/10-VIII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№ 6248)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"семьи, имеющие или воспитывающие детей с инвалидностью;".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