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4d45" w14:textId="8d24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11 апреля 2014 года № 19/219-V "Об утверждении Правил содержания животных в населенных пунктах Восточно-Казахстанской области, Правил содержания сельскохозяйственных животных в населенных пунктах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16 сентября 2022 года № 19/167-VII. Зарегистрировано в Министерстве юстиции Республики Казахстан 21 сентября 2022 года № 29730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19/219-V "Об утверждении Правил содержания животных в населенных пунктах Восточно-Казахстанской области, Правил содержания сельскохозяйственных животных в населенных пунктах Восточно-Казахстанской области" (зарегистрировано в Реестре государственной регистрации нормативных правовых актов под № 3312)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сельскохозяйственных животных в населенных пунктах Восточно-Казахстанской области, утвержденных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