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471b" w14:textId="1254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марта 2022 года № 62. Зарегистрировано в Министерстве юстиции Республики Казахстан 18 марта 2022 года № 27164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18404)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развития племенного животноводства, повышения продуктивности и качества продукции животноводства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Восточно-Казахстанского областного акимата после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62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Восточно-Казахстанского областного акимата от 12.09.2022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1 379 910 000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548 130 000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541 625 000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132 880 000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3 818 345 000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73 524 800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19 913 160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896 092 200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444 420 000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13 698 360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410 950 800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3 345 435,3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100 363 060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5 884 188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117 683 760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20 987 640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кооператив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5 257 370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105 147 400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1 590 594 160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565 770 700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12 946 800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от 15 000 тонн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17 296 165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1 383 693 200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10 421 514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625 290 840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2 021 930 840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152 940 000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486 620 000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149 708 000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367 050 000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1 153 970 000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233 355 500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8 849 480 000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892 451 000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