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743" w14:textId="9b8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(схем) зонирования земель Созакского района, границ оценочных зон в населенных пунктах и поправочных коэффициентов к базовым ставкам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декабря 2022 года № 155. Зарегистрировано в Министерстве юстиции Республики Казахстан 5 января 2023 года № 31572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Созак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Созакского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оценочных зон и поправочных коэффицентов и базовым ставкам платы за земельные участки в населенных пунктах Созакского района" (зарегистрировано в Реестре государственной регистрации нормативных правовых актов под № 2337);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схеме зонирования земель в населенных пунктах Созакского района" (зарегистрировано в Реестре государственной регистрации нормативных правовых актов под № 3620).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Шолаккорган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Каракур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Каратау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Созак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6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Тасты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Сызган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Таукент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Кумкент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Шу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Кыземшек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Жуантобе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сельского округа Жартытобе Созакского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I.II.III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Жеткиншек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Кокпансор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Козмолдак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паселок 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Қанат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