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9d8d" w14:textId="36e9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25 августа 2020 года № 291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26 апреля 2022 года № 117. Зарегистрировано в Министерстве юстиции Республики Казахстан 3 мая 2022 года № 27860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25 августа 2020 года № 291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под № 5760).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Б.Айдарбеков.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