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5666" w14:textId="c6f5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18 августа 2022 года № 18-118/VII. Зарегистрировано в Министерстве юстиции Республики Казахстан 25 августа 2022 года № 29265.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10-3 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(зарегистрированное в Реестре государственной регистрации нормативных правовых актов за № 20284 маслихат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28,50 тенге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