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802a" w14:textId="9f78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7 октября 2022 года № 25-169-VII. Зарегистрировано в Министерстве юстиции Республики Казахстан 10 октября 2022 года № 30089. Утратило силу решением Мактааральского районного маслихата Туркестанской области от 4 мая 2024 года № 16-110-VIII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04.05.2024 № 16-110-VIII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 - педагогической коррекционной поддержке детей с ограниченными возможностями"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25-169-VII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Мактааральском районе Туркестанской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Мактааральском районе Туркестанской области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под № 22394)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Мактааральского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двум месячным расчетным показателям на каждого ребенка с инвалидностью ежемесячно.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9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