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6c05" w14:textId="3926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Мактааральскому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15 июня 2022 года № 22-140-VII. Зарегистрировано в Министерстве юстиции Республики Казахстан 21 июня 2022 года № 28538.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 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