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f644" w14:textId="5a9f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28 октября 2022 года № 298. Зарегистрировано в Министерстве юстиции Республики Казахстан 4 ноября 2022 года № 30417. Утратило силу постановлением акимата Казыгуртского района Туркестанской области от 18 июня 2024 года № 191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Казыгуртского района Туркестанской области от 18.06.2024 № 191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Казыгуртского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Казыгуртского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Казыгуртского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Казыгуртского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Казыгуртского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 Казыгуртского района</w:t>
            </w:r>
            <w:r>
              <w:br/>
            </w:r>
            <w:r>
              <w:rPr>
                <w:rFonts w:ascii="Times New Roman"/>
                <w:b w:val="false"/>
                <w:i w:val="false"/>
                <w:color w:val="000000"/>
                <w:sz w:val="20"/>
              </w:rPr>
              <w:t>от 28 октября 2022 года № 298</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мероприятий по текущему и капитальному ремонту фасадов, кровли многоквартирных жилых домов</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Казыгуртского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в селе Казыгурт, Жанабазар, Рабат, Казыгуртского района.</w:t>
      </w:r>
    </w:p>
    <w:bookmarkEnd w:id="10"/>
    <w:bookmarkStart w:name="z13" w:id="11"/>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Казыгуртского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в селе Казыгурт, Жанабазар, Рабат, Казыгуртского района.</w:t>
      </w:r>
    </w:p>
    <w:bookmarkEnd w:id="11"/>
    <w:bookmarkStart w:name="z14" w:id="12"/>
    <w:p>
      <w:pPr>
        <w:spacing w:after="0"/>
        <w:ind w:left="0"/>
        <w:jc w:val="both"/>
      </w:pPr>
      <w:r>
        <w:rPr>
          <w:rFonts w:ascii="Times New Roman"/>
          <w:b w:val="false"/>
          <w:i w:val="false"/>
          <w:color w:val="000000"/>
          <w:sz w:val="28"/>
        </w:rPr>
        <w:t>
      5. Акиматы села Казыгурт, Жанабазар, Рабат, Казыгуртского района организуют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7" w:id="1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