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9aae" w14:textId="6c09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26 апреля 2019 года № 118 "О предоставлении кандидатам помещений для встреч с избирателями и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19 сентября 2022 года № 272. Зарегистрировано в Министерстве юстиции Республики Казахстан 21 сентября 2022 года № 29724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"О предоставлении кандидатам помещений для встреч с избирателями и определении мест для размещения агитационных печатных материалов" от 26 апреля 2019 года № 118 (зарегистрированное в Реестре государственной регистрации нормативных правовых актов за № 5008)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Определить места для размещения агитационных печатных материалов для всех кандидатов согласно приложению к настоящему постановлению.";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Казыгуртского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Казыгуртского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2022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для всех кандидатов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Алтынтобе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"Косагаш"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"Каржан"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Абдикарима Бектаева"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"Основная средняя школа "Женис" отдела развития человеческого потенциала Казыгуртского района управления развития человеческого потенциала Туркестанской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Тилектес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Тилектес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Тесиктобе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Ж.Есиркепова"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"Угам"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Фельдшерско-акушерский пункт Кызылбулак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№11"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Здании Казыгуртской районной больницы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"Коктобе", медицинской амбулатории "Кызылтан"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"Тассай", медицинской амбулатории "Кызылтан"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Жамбыла"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А.Оразбаевой"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А.С.Макаренко"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К.Омиралиева"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Бауыржана Момышулы"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Кызылкиянский сельский дом культуры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"Кызылсенгир"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"Ынталы"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К.Абдалиев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Рабатский сельский дома культуры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К.Мамбетулы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"Казыгурт"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Фельдшерско-акушерский пункт Рабат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Специализированная физико-математическая школа-интернат имени Ж.Каппарова №5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"Енбекши"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"Кызылдала"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С.Рахимов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Кокибельскийй сельский дом культуры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"Кокибел"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Турбат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"Енбек"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"Жанатирлик"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Абая" отдела развития человеческого потенциала Казыгуртского района управления развития человеческого потенциала Туркестанской области,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клуб Акжар государственного коммунального казенного предприятия "Казыгуртский районный дворец культуры" отдела культуры, развития языков, физической культуры и спорта Казыгуртского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Шанак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Т.Токтарова"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Cарапхана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Д.А.Кунаева"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М.Отемисулы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М.Утемисулы"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Майлыошак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А.Байтурсынова"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"Талдыбулак"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"Бакабулак" отдела развития человеческого потенциала Казыгуртского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поликлиника Шарбулак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Фельдшерско-акушерский пункт Акбастау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