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9c41" w14:textId="a339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9 марта 2021 года № 4/17-VII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 апреля 2022 года № 15/87-VII. Зарегистрировано в Министерстве юстиции Республики Казахстан 8 апреля 2022 года № 27495. Утратило силу решением Туркестанского городского маслихата Туркестанской области от 13 декабря 2023 года № 10/44-VIII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13.12.2023 № 10/44-VIII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городской маслихат 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9 марта 2021 года № 4/17-VII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 (зарегистрированного в Реестре государственной регистрации нормативных правовых актов за № 6096)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 декабря (День Независимости Республики Казахстан) – реабилитированным лицам из числа участников событий 17-18 декабря 1986 года в Казахстане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репрессий", единовременно в размере 52 месячных расчетных показателя.";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"инвалидам по индивидуальной программе реабилитации инвалида по обеспечению инвалидными колясками:";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выписанным из специализированных противотуберкулезных медицинских организаций, больным заразной формой туберкулеза, на основании представленных списков медицинских учреждений, ежемесячно в размере 10 месячных расчетных показателей;".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