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18bd" w14:textId="3751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10 декабря 2021 года № 13/122-VІI "Об областном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18 ноября 2022 года № 18/224-VII. Зарегистрировано в Министерстве юстиции Республики Казахстан 18 ноября 2022 года № 30609.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10 декабря 2021 года №13/122-VІI "Об областном бюджете на 2022-2024 годы" (зарегистрировано в реестре государственной регистрации нормативных правовых актов за № 25905)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Туркестанской области на 2022-2024 годы согласно приложениям 1, 2 и 3,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1 172 448 225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53 869 164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14 251 555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1 104 277 506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1 210 822 679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- 29 864 796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9 543 722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39 408 518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79 570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финасовых активов – 109 570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-8 589 228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8 589 228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32,7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33,5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35,8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27,7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26,8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23,9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26,8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39,5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45,7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0,3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29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Тюлькубасского района – 34,2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45,9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31,2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18,9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69,2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областной бюджет: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67,3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66,5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64,2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72,3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73,2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76,1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Отрарского района – 54,5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73,2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60,5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54,3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99,7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71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65,8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54,1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68,8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Кентау – 81,1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30,8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 не облагаемых у источника выплаты, кроме Жетысайского, Казыгуртского, Ордабасынского, Сайрамского, Толебийского, Тюлькубасского района и города Кентау,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Жетысайского района – 23,8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32,3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83,6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45,1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20,9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31,2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25,3 процента.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областной бюджет, кроме Жетысайского, Казыгуртского, Ордабасынского, Сайрамского, Толебийского, Тюлькубасского района и города Кентау, от районов (городов областного значения) – 50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Жетысайского района – 76,2 процента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16,4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54,9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79,1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68,8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74,7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37,7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45,3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Казыгуртского района – 37,3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Келесского района – 49,4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74,3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43,3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33,3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36,9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Созакского района – 16,7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42,4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Тюлькубасского района – 56,8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49,3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75,3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39,5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67,2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62,3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54,7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25,7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56,7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66,7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57,9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63,1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Сузакского района – 83,3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57,6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43,2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50,7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Арысь – 24,7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60,5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32,8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 в областной бюджет –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18/224-VII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13/122-VIІ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1 172 448 225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1 104 277 506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1 104 277 506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875 180 659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875 180 659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1 210 822 679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458 434 508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352 426 335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322 043 291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-29 864 796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-8 589 228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8 589 228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