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73df" w14:textId="9e47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Туркестанского областного маслихата от 30 октября 2020 года № 53/548-VII "Об утверждении Правил содержания и выгула собак и кошек в населенных пунктах Туркестанской области" и от 4 февраля 2021 года № 2/13-VII "Об утверждении Правил отлова и уничтожения бродячих собак и кошек в населенных пунктах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14 сентября 2022 года № 17/221-VII. Зарегистрировано в Министерстве юстиции Республики Казахстан 15 сентября 2022 года № 29593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№ 53/548-VII "Об утверждении Правил содержания и выгула собак и кошек в населенных пунктах Туркестанской области" (зарегистрирован в Реестре государственной регистрации нормативных правовых актов за № 5885);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4 февраля 2021 года № 2/13-VII "Об утверждении Правил отлова и уничтожения бродячих собак и кошек в населенных пунктах Туркестанской области" (зарегистрирован в Реестре государственной регистрации нормативных правовых актов за № 6057).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