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f45b" w14:textId="a83f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28 сентября 2020 года № 402-VI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Макатском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26 мая 2022 года № 113-VІI. Зарегистрировано в Министерстве юстиции Республики Казахстан 6 июня 2022 года № 28380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Макатском районе" от 28 сентября 2020 года № 402-VI (зарегистрировано в реестре государственной регистрации нормативных правовых актов под № 4755).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