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51d6" w14:textId="69b5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Индерскому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ноября 2022 года № 153-VІI. Зарегистрировано в Министерстве юстиции Республики Казахстан 7 декабря 2022 года № 31010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