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35db" w14:textId="e963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города Кульсары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Жылыойского района Атырауской области от 23 мая 2022 года № 132 и решение Жылыойского районного маслихата Атырауской области от 24 мая 2022 года № 19-6. Зарегистрировано в Министерстве юстиции Республики Казахстан 31 мая 2022 года № 28272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с учетом мнение населения города, на основании заключений областной ономастической комиссии от 26 марта и 20 апреля 2021 года акимат Жылыойского района ПОСТАНОВЛЯЕТ и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города Кульсары: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- улицу Сәли Шәкірова;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- улицу Жұмаш Өмірбаев;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- улицу Кейкін Атшыбаев;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- улицу Бағытжан Шнашев;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- улицу Жанаш Нұрмахан;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- улицу Бағыт Жақыпов;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- улицу Бердіғали Мұқанов;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- улицу Жаманқұл Тілеубаев;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- улицу Қалмұқан Қалиев;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- улицу Үркін Қонаров.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