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0062" w14:textId="ba40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Тайыншинского района Северо-Казахстанской области от 11 сентября 2020 года № 379 "О повышении базовых ставок земельного налога на не используемые земли сельскохозяйственного назначения по Тайыншинскому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 февраля 2022 года № 140. Зарегистрировано в Министерстве юстиции Республики Казахстан 8 февраля 2022 года № 26759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повышении базовых ставок земельного налога на не используемые земли сельскохозяйственного назначения по Тайыншинскому району Северо-Казахстанской области" от 11 сентября 2020 года № 379 (зарегистрировано в Реестре государственной регистрации нормативных правовых актов под № 6535).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