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0c5" w14:textId="f6a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Есильскому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декабря 2022 года № 332. Зарегистрировано в Министерстве юстиции Республики Казахстан 29 декабря 2022 года № 31455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Есильскому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332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Есильскому району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Оседлое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коммунальному государственному учреждению "Государственное учреждение по охране и воспроизводству животного мира "Красный Бор" акимата Северо-Казахстанской области управления природных ресурсов и регулирования природопользования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Тарангул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Заградовка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Новоузенка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- Ивано-Петровка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селам Карагай -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- Тонкошуровка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- Леонидовка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- Лузинка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Тауагаш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Есильское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Ясновка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Амангельдинское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Поляковка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Бескудук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 - Черуновка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